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904603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58DAA653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572B91B2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3D8147CF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23ACAA7D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32155288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770BEC11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1F6C3F04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16BA333B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004C0972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001317EF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7789E42B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0003449E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186C0A16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03CBB9AD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399ECE51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1C5DDEEB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</w:p>
    <w:p w14:paraId="583DA54D" w14:textId="77777777" w:rsidR="00C22AB8" w:rsidRPr="00C370E8" w:rsidRDefault="00C22AB8" w:rsidP="00C22AB8">
      <w:pPr>
        <w:jc w:val="center"/>
        <w:rPr>
          <w:rFonts w:ascii="Cordia New" w:hAnsi="Cordia New" w:cs="Cordia New"/>
          <w:b/>
          <w:sz w:val="48"/>
          <w:szCs w:val="48"/>
        </w:rPr>
      </w:pP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หน่วยที่</w:t>
      </w:r>
      <w:r w:rsidRPr="00C370E8">
        <w:rPr>
          <w:rFonts w:ascii="Cordia New" w:hAnsi="Cordia New" w:cs="Cordia New"/>
          <w:b/>
          <w:sz w:val="48"/>
          <w:szCs w:val="48"/>
          <w:cs/>
          <w:lang w:bidi="th-TH"/>
        </w:rPr>
        <w:t xml:space="preserve"> </w:t>
      </w:r>
      <w:r w:rsidRPr="00C370E8">
        <w:rPr>
          <w:rFonts w:ascii="Cordia New" w:hAnsi="Cordia New" w:cs="Cordia New"/>
          <w:b/>
          <w:sz w:val="48"/>
          <w:szCs w:val="48"/>
        </w:rPr>
        <w:t xml:space="preserve">3: </w:t>
      </w: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ข้าวและเครื่องเทศ</w:t>
      </w:r>
    </w:p>
    <w:p w14:paraId="4FFB6332" w14:textId="77777777" w:rsidR="00C22AB8" w:rsidRPr="00C370E8" w:rsidRDefault="00C22AB8" w:rsidP="00C22AB8">
      <w:pPr>
        <w:jc w:val="center"/>
        <w:rPr>
          <w:rFonts w:ascii="Cordia New" w:hAnsi="Cordia New" w:cs="Cordia New"/>
          <w:b/>
          <w:sz w:val="48"/>
          <w:szCs w:val="48"/>
        </w:rPr>
      </w:pPr>
    </w:p>
    <w:p w14:paraId="7A196867" w14:textId="77777777" w:rsidR="00C22AB8" w:rsidRPr="00C370E8" w:rsidRDefault="00C22AB8" w:rsidP="00C22AB8">
      <w:pPr>
        <w:jc w:val="center"/>
        <w:rPr>
          <w:rFonts w:ascii="Cordia New" w:hAnsi="Cordia New" w:cs="Cordia New"/>
          <w:b/>
          <w:i/>
          <w:sz w:val="48"/>
          <w:szCs w:val="48"/>
        </w:rPr>
      </w:pPr>
      <w:r w:rsidRPr="00C370E8">
        <w:rPr>
          <w:rFonts w:ascii="Cordia New" w:hAnsi="Cordia New" w:cs="Cordia New"/>
          <w:bCs/>
          <w:iCs/>
          <w:sz w:val="48"/>
          <w:szCs w:val="48"/>
          <w:cs/>
          <w:lang w:bidi="th-TH"/>
        </w:rPr>
        <w:t xml:space="preserve">บทเรียนที่ </w:t>
      </w:r>
      <w:r>
        <w:rPr>
          <w:rFonts w:ascii="Cordia New" w:hAnsi="Cordia New" w:cs="Cordia New" w:hint="cs"/>
          <w:bCs/>
          <w:iCs/>
          <w:sz w:val="48"/>
          <w:szCs w:val="48"/>
          <w:cs/>
          <w:lang w:bidi="th-TH"/>
        </w:rPr>
        <w:t>2</w:t>
      </w:r>
      <w:r w:rsidRPr="00C370E8">
        <w:rPr>
          <w:rFonts w:ascii="Cordia New" w:hAnsi="Cordia New" w:cs="Cordia New"/>
          <w:b/>
          <w:i/>
          <w:sz w:val="48"/>
          <w:szCs w:val="48"/>
        </w:rPr>
        <w:t xml:space="preserve">: </w:t>
      </w:r>
      <w:r w:rsidRPr="00C22AB8">
        <w:rPr>
          <w:rFonts w:ascii="Cordia New" w:hAnsi="Cordia New" w:cs="Cordia New" w:hint="cs"/>
          <w:bCs/>
          <w:iCs/>
          <w:sz w:val="48"/>
          <w:szCs w:val="48"/>
          <w:cs/>
          <w:lang w:bidi="th-TH"/>
        </w:rPr>
        <w:t>วัฒนธรรมอาหารและการทำอาหารของเอเชียตะวันออกเฉียงใต้</w:t>
      </w:r>
    </w:p>
    <w:p w14:paraId="49F38BCA" w14:textId="77777777" w:rsidR="00C24AA9" w:rsidRDefault="00C22AB8" w:rsidP="00C24AA9">
      <w:pPr>
        <w:jc w:val="center"/>
        <w:rPr>
          <w:rFonts w:ascii="Cordia New" w:hAnsi="Cordia New" w:cs="Cordia New"/>
          <w:b/>
          <w:i/>
          <w:iCs/>
          <w:sz w:val="48"/>
          <w:szCs w:val="48"/>
        </w:rPr>
      </w:pPr>
      <w:r w:rsidRPr="00C22AB8">
        <w:rPr>
          <w:rFonts w:ascii="Cordia New" w:hAnsi="Cordia New" w:cs="Cordia New" w:hint="cs"/>
          <w:b/>
          <w:i/>
          <w:iCs/>
          <w:sz w:val="48"/>
          <w:szCs w:val="48"/>
          <w:cs/>
          <w:lang w:bidi="th-TH"/>
        </w:rPr>
        <w:t>เครื่องเทศและผลิตภัณฑ์จากการหมักปลามีความสำคัญอย่างไรในการทำอาหารของเอเชียตะวันออกเฉียงใต้</w:t>
      </w:r>
      <w:r w:rsidRPr="00C22AB8">
        <w:rPr>
          <w:rFonts w:ascii="Cordia New" w:hAnsi="Cordia New" w:cs="Cordia New"/>
          <w:b/>
          <w:i/>
          <w:iCs/>
          <w:sz w:val="48"/>
          <w:szCs w:val="48"/>
        </w:rPr>
        <w:t>?</w:t>
      </w:r>
    </w:p>
    <w:p w14:paraId="761940E1" w14:textId="77777777" w:rsidR="00C24AA9" w:rsidRDefault="00C24AA9" w:rsidP="00C24AA9">
      <w:pPr>
        <w:jc w:val="center"/>
        <w:rPr>
          <w:rFonts w:ascii="Cordia New" w:hAnsi="Cordia New" w:cs="Cordia New"/>
          <w:b/>
          <w:i/>
          <w:iCs/>
          <w:sz w:val="48"/>
          <w:szCs w:val="48"/>
        </w:rPr>
      </w:pPr>
    </w:p>
    <w:p w14:paraId="095AFF3C" w14:textId="77777777" w:rsidR="00C24AA9" w:rsidRDefault="00C24AA9" w:rsidP="00C24AA9">
      <w:pPr>
        <w:jc w:val="center"/>
        <w:rPr>
          <w:rFonts w:ascii="Cordia New" w:hAnsi="Cordia New" w:cs="Cordia New"/>
          <w:b/>
          <w:i/>
          <w:iCs/>
          <w:sz w:val="48"/>
          <w:szCs w:val="48"/>
        </w:rPr>
      </w:pPr>
    </w:p>
    <w:p w14:paraId="7121FC8A" w14:textId="77777777" w:rsidR="00C24AA9" w:rsidRDefault="00C24AA9" w:rsidP="00C24AA9">
      <w:pPr>
        <w:jc w:val="center"/>
        <w:rPr>
          <w:rFonts w:ascii="Cordia New" w:hAnsi="Cordia New" w:cs="Cordia New"/>
          <w:b/>
          <w:i/>
          <w:iCs/>
          <w:sz w:val="48"/>
          <w:szCs w:val="48"/>
        </w:rPr>
      </w:pPr>
    </w:p>
    <w:p w14:paraId="0A2E61C2" w14:textId="02FE4ECF" w:rsidR="00C24AA9" w:rsidRDefault="00C24AA9" w:rsidP="00C24AA9">
      <w:pPr>
        <w:jc w:val="center"/>
        <w:rPr>
          <w:rFonts w:cstheme="minorHAnsi"/>
          <w:b/>
          <w:bCs/>
          <w:i/>
          <w:iCs/>
          <w:color w:val="0070C0"/>
          <w:sz w:val="32"/>
          <w:szCs w:val="32"/>
        </w:rPr>
      </w:pPr>
      <w:bookmarkStart w:id="0" w:name="_GoBack"/>
      <w:bookmarkEnd w:id="0"/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ฉบับแปลอย่างไม่เป็นทางการ</w:t>
      </w:r>
      <w:r>
        <w:rPr>
          <w:rFonts w:cs="Angsana New" w:hint="cs"/>
          <w:b/>
          <w:bCs/>
          <w:i/>
          <w:iCs/>
          <w:color w:val="0070C0"/>
          <w:sz w:val="32"/>
          <w:szCs w:val="32"/>
          <w:cs/>
          <w:lang w:bidi="th-TH"/>
        </w:rPr>
        <w:t xml:space="preserve"> </w:t>
      </w:r>
    </w:p>
    <w:p w14:paraId="3068F9D0" w14:textId="77777777" w:rsidR="00C24AA9" w:rsidRDefault="00C24AA9" w:rsidP="00C24AA9">
      <w:pPr>
        <w:jc w:val="center"/>
        <w:rPr>
          <w:rFonts w:eastAsia="Cambria"/>
          <w:b/>
          <w:i/>
          <w:iCs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3BC71F32" w14:textId="77777777" w:rsidR="00C22AB8" w:rsidRPr="00C22AB8" w:rsidRDefault="00C22AB8" w:rsidP="00C22AB8">
      <w:pPr>
        <w:jc w:val="center"/>
        <w:rPr>
          <w:rFonts w:ascii="Cordia New" w:hAnsi="Cordia New" w:cs="Cordia New"/>
          <w:b/>
          <w:i/>
          <w:iCs/>
          <w:sz w:val="48"/>
          <w:szCs w:val="48"/>
          <w:lang w:bidi="th-TH"/>
        </w:rPr>
      </w:pPr>
    </w:p>
    <w:p w14:paraId="61048AAB" w14:textId="77777777" w:rsidR="004C0799" w:rsidRPr="00B60D83" w:rsidRDefault="004C0799" w:rsidP="00B60D83">
      <w:pPr>
        <w:jc w:val="center"/>
        <w:rPr>
          <w:rFonts w:ascii="Arial" w:hAnsi="Arial" w:cs="Arial"/>
          <w:b/>
          <w:sz w:val="22"/>
          <w:szCs w:val="22"/>
        </w:rPr>
      </w:pPr>
    </w:p>
    <w:p w14:paraId="0648A33B" w14:textId="77777777" w:rsidR="004C0799" w:rsidRPr="00B60D83" w:rsidRDefault="004C0799" w:rsidP="00B60D83">
      <w:pPr>
        <w:jc w:val="center"/>
        <w:rPr>
          <w:rFonts w:ascii="Arial" w:hAnsi="Arial" w:cs="Arial"/>
          <w:b/>
          <w:sz w:val="22"/>
          <w:szCs w:val="22"/>
        </w:rPr>
      </w:pPr>
    </w:p>
    <w:p w14:paraId="2BAAD17F" w14:textId="77777777" w:rsidR="004C0799" w:rsidRPr="00B60D83" w:rsidRDefault="004C0799" w:rsidP="00B60D83">
      <w:pPr>
        <w:jc w:val="center"/>
        <w:rPr>
          <w:rFonts w:ascii="Arial" w:hAnsi="Arial" w:cs="Arial"/>
          <w:b/>
          <w:sz w:val="22"/>
          <w:szCs w:val="22"/>
        </w:rPr>
      </w:pPr>
    </w:p>
    <w:p w14:paraId="5333BE6A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</w:pPr>
      <w:r w:rsidRPr="00B60D83">
        <w:rPr>
          <w:rFonts w:ascii="Arial" w:hAnsi="Arial" w:cs="Arial"/>
          <w:sz w:val="22"/>
          <w:szCs w:val="22"/>
        </w:rPr>
        <w:br w:type="page"/>
      </w:r>
    </w:p>
    <w:p w14:paraId="031CDB14" w14:textId="77777777" w:rsidR="004C0799" w:rsidRPr="00B60D83" w:rsidRDefault="004C0799" w:rsidP="00B60D83">
      <w:pPr>
        <w:rPr>
          <w:rFonts w:ascii="Arial" w:hAnsi="Arial" w:cs="Arial"/>
          <w:sz w:val="22"/>
          <w:szCs w:val="22"/>
        </w:rPr>
        <w:sectPr w:rsidR="004C0799" w:rsidRPr="00B60D83" w:rsidSect="007E072A">
          <w:footerReference w:type="default" r:id="rId8"/>
          <w:pgSz w:w="11900" w:h="16840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050D3755" w14:textId="77777777" w:rsidR="00F44734" w:rsidRPr="00C370E8" w:rsidRDefault="00F44734" w:rsidP="00F44734">
      <w:pPr>
        <w:rPr>
          <w:rFonts w:ascii="Cordia New" w:hAnsi="Cordia New" w:cs="Cordia New"/>
          <w:sz w:val="28"/>
          <w:szCs w:val="28"/>
        </w:rPr>
      </w:pPr>
      <w:r w:rsidRPr="00C370E8">
        <w:rPr>
          <w:rFonts w:ascii="Cordia New" w:hAnsi="Cordia New" w:cs="Cordia New"/>
          <w:bCs/>
          <w:sz w:val="28"/>
          <w:szCs w:val="28"/>
          <w:cs/>
          <w:lang w:bidi="th-TH"/>
        </w:rPr>
        <w:lastRenderedPageBreak/>
        <w:t>หน่วยที่</w:t>
      </w:r>
      <w:r w:rsidRPr="00C370E8">
        <w:rPr>
          <w:rFonts w:ascii="Cordia New" w:hAnsi="Cordia New" w:cs="Cordia New"/>
          <w:b/>
          <w:sz w:val="28"/>
          <w:szCs w:val="28"/>
          <w:cs/>
          <w:lang w:bidi="th-TH"/>
        </w:rPr>
        <w:t xml:space="preserve"> </w:t>
      </w:r>
      <w:r w:rsidRPr="00C370E8">
        <w:rPr>
          <w:rFonts w:ascii="Cordia New" w:hAnsi="Cordia New" w:cs="Cordia New"/>
          <w:b/>
          <w:sz w:val="28"/>
          <w:szCs w:val="28"/>
        </w:rPr>
        <w:t xml:space="preserve">3: </w:t>
      </w:r>
      <w:r w:rsidRPr="00C370E8">
        <w:rPr>
          <w:rFonts w:ascii="Cordia New" w:hAnsi="Cordia New" w:cs="Cordia New"/>
          <w:bCs/>
          <w:sz w:val="28"/>
          <w:szCs w:val="28"/>
          <w:cs/>
          <w:lang w:bidi="th-TH"/>
        </w:rPr>
        <w:t>ข้าวและเครื่องเทศ</w:t>
      </w:r>
    </w:p>
    <w:p w14:paraId="671059AC" w14:textId="77777777" w:rsidR="00B60D83" w:rsidRPr="00E53C02" w:rsidRDefault="00F44734" w:rsidP="00B60D83">
      <w:pPr>
        <w:rPr>
          <w:rFonts w:ascii="Arial" w:hAnsi="Arial" w:cs="Arial"/>
          <w:b/>
          <w:i/>
          <w:sz w:val="22"/>
          <w:szCs w:val="22"/>
        </w:rPr>
      </w:pPr>
      <w:r w:rsidRPr="00F44734">
        <w:rPr>
          <w:rFonts w:ascii="Cordia New" w:hAnsi="Cordia New" w:cs="Cordia New"/>
          <w:bCs/>
          <w:iCs/>
          <w:sz w:val="28"/>
          <w:szCs w:val="28"/>
          <w:cs/>
          <w:lang w:bidi="th-TH"/>
        </w:rPr>
        <w:t xml:space="preserve">บทเรียนที่ </w:t>
      </w:r>
      <w:r w:rsidRPr="00F44734">
        <w:rPr>
          <w:rFonts w:ascii="Cordia New" w:hAnsi="Cordia New" w:cs="Cordia New"/>
          <w:bCs/>
          <w:iCs/>
          <w:sz w:val="28"/>
          <w:szCs w:val="28"/>
        </w:rPr>
        <w:t xml:space="preserve">2: </w:t>
      </w:r>
      <w:r w:rsidRPr="00F44734">
        <w:rPr>
          <w:rFonts w:ascii="Cordia New" w:hAnsi="Cordia New" w:cs="Cordia New"/>
          <w:bCs/>
          <w:iCs/>
          <w:sz w:val="28"/>
          <w:szCs w:val="28"/>
          <w:cs/>
          <w:lang w:bidi="th-TH"/>
        </w:rPr>
        <w:t>วัฒนธรรมอาหารและการทำอาหารของเอเชียตะวันออกเฉียงใต้</w:t>
      </w:r>
      <w:r w:rsidRPr="00F44734">
        <w:rPr>
          <w:rFonts w:ascii="Arial" w:hAnsi="Arial" w:cs="Angsana New"/>
          <w:b/>
          <w:i/>
          <w:sz w:val="22"/>
          <w:szCs w:val="22"/>
          <w:cs/>
          <w:lang w:bidi="th-TH"/>
        </w:rPr>
        <w:t xml:space="preserve"> </w:t>
      </w:r>
    </w:p>
    <w:p w14:paraId="794D093E" w14:textId="77777777" w:rsidR="001E0C07" w:rsidRPr="00E53C02" w:rsidRDefault="00F44734" w:rsidP="00B60D83">
      <w:pPr>
        <w:rPr>
          <w:rFonts w:ascii="Arial" w:hAnsi="Arial" w:cs="Arial"/>
          <w:i/>
          <w:sz w:val="22"/>
          <w:szCs w:val="22"/>
        </w:rPr>
      </w:pPr>
      <w:r w:rsidRPr="00F44734">
        <w:rPr>
          <w:rFonts w:ascii="Cordia New" w:hAnsi="Cordia New" w:cs="Cordia New"/>
          <w:b/>
          <w:iCs/>
          <w:sz w:val="28"/>
          <w:szCs w:val="28"/>
          <w:cs/>
          <w:lang w:bidi="th-TH"/>
        </w:rPr>
        <w:t>เครื่องเทศและผลิตภัณฑ์จากการหมักปลามีความสำคัญอย่างไรในการทำอาหารของเอเชียตะวันออกเฉียงใต้</w:t>
      </w:r>
      <w:r w:rsidRPr="00F44734">
        <w:rPr>
          <w:rFonts w:ascii="Cordia New" w:hAnsi="Cordia New" w:cs="Cordia New"/>
          <w:b/>
          <w:iCs/>
          <w:sz w:val="28"/>
          <w:szCs w:val="28"/>
        </w:rPr>
        <w:t>?</w:t>
      </w:r>
    </w:p>
    <w:tbl>
      <w:tblPr>
        <w:tblStyle w:val="TableGrid"/>
        <w:tblW w:w="14286" w:type="dxa"/>
        <w:tblLook w:val="04A0" w:firstRow="1" w:lastRow="0" w:firstColumn="1" w:lastColumn="0" w:noHBand="0" w:noVBand="1"/>
      </w:tblPr>
      <w:tblGrid>
        <w:gridCol w:w="4761"/>
        <w:gridCol w:w="4762"/>
        <w:gridCol w:w="4763"/>
      </w:tblGrid>
      <w:tr w:rsidR="004B4B22" w:rsidRPr="00B60D83" w14:paraId="5F47426C" w14:textId="77777777" w:rsidTr="004C0799">
        <w:tc>
          <w:tcPr>
            <w:tcW w:w="4761" w:type="dxa"/>
            <w:vAlign w:val="center"/>
          </w:tcPr>
          <w:p w14:paraId="1B68846A" w14:textId="77777777" w:rsidR="001E0C07" w:rsidRPr="004A3542" w:rsidRDefault="004A3542" w:rsidP="00B60D83">
            <w:pPr>
              <w:ind w:right="-70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วิชา</w:t>
            </w:r>
          </w:p>
        </w:tc>
        <w:tc>
          <w:tcPr>
            <w:tcW w:w="9525" w:type="dxa"/>
            <w:gridSpan w:val="2"/>
            <w:vAlign w:val="center"/>
          </w:tcPr>
          <w:p w14:paraId="13AC97C6" w14:textId="77777777" w:rsidR="001E0C07" w:rsidRPr="00B60D83" w:rsidRDefault="000C3DE9" w:rsidP="00B60D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ประวัติศาสตร์/สังคมศึกษา</w:t>
            </w:r>
          </w:p>
        </w:tc>
      </w:tr>
      <w:tr w:rsidR="004B4B22" w:rsidRPr="00B60D83" w14:paraId="3CD02554" w14:textId="77777777" w:rsidTr="004C0799">
        <w:trPr>
          <w:trHeight w:val="312"/>
        </w:trPr>
        <w:tc>
          <w:tcPr>
            <w:tcW w:w="4761" w:type="dxa"/>
            <w:vAlign w:val="center"/>
          </w:tcPr>
          <w:p w14:paraId="4BCC0B9D" w14:textId="77777777" w:rsidR="001E0C07" w:rsidRPr="00C04CB8" w:rsidRDefault="00C04CB8" w:rsidP="00B60D83">
            <w:pPr>
              <w:ind w:right="-70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หัวข้อ</w:t>
            </w:r>
          </w:p>
        </w:tc>
        <w:tc>
          <w:tcPr>
            <w:tcW w:w="9525" w:type="dxa"/>
            <w:gridSpan w:val="2"/>
            <w:vAlign w:val="center"/>
          </w:tcPr>
          <w:p w14:paraId="6DE672D4" w14:textId="6C6C5D5A" w:rsidR="001E0C07" w:rsidRPr="00B60D83" w:rsidRDefault="00C04CB8" w:rsidP="00C04CB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ความสำคัญของ</w:t>
            </w:r>
            <w:r w:rsidRPr="00C04CB8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เครื่องเทศและผลิตภัณฑ์จากการหมักปลาในการทำอาหารของเอเชียตะวันออกเฉียงใต้</w:t>
            </w:r>
          </w:p>
        </w:tc>
      </w:tr>
      <w:tr w:rsidR="00C46B51" w:rsidRPr="00B60D83" w14:paraId="7136F6D1" w14:textId="77777777" w:rsidTr="00B60D83">
        <w:tc>
          <w:tcPr>
            <w:tcW w:w="4761" w:type="dxa"/>
            <w:vAlign w:val="center"/>
          </w:tcPr>
          <w:p w14:paraId="1834DA2A" w14:textId="77777777" w:rsidR="00C46B51" w:rsidRPr="009F43A1" w:rsidRDefault="009F43A1" w:rsidP="00B60D83">
            <w:pPr>
              <w:ind w:right="-70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9525" w:type="dxa"/>
            <w:gridSpan w:val="2"/>
            <w:vAlign w:val="center"/>
          </w:tcPr>
          <w:p w14:paraId="3EA23E25" w14:textId="77777777" w:rsidR="00C46B51" w:rsidRPr="00B60D83" w:rsidRDefault="009F43A1" w:rsidP="00B60D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มัธยมศึกษาตอนต้น</w:t>
            </w:r>
          </w:p>
        </w:tc>
      </w:tr>
      <w:tr w:rsidR="00C46B51" w:rsidRPr="00B60D83" w14:paraId="3C50533C" w14:textId="77777777" w:rsidTr="00B60D83">
        <w:tc>
          <w:tcPr>
            <w:tcW w:w="4761" w:type="dxa"/>
            <w:vAlign w:val="center"/>
          </w:tcPr>
          <w:p w14:paraId="64A7A6E9" w14:textId="3E392AB9" w:rsidR="00C46B51" w:rsidRPr="009F43A1" w:rsidRDefault="007004A3" w:rsidP="00B60D83">
            <w:pPr>
              <w:ind w:right="-70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แนวคิด</w:t>
            </w:r>
            <w:r w:rsidR="009F43A1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5" w:type="dxa"/>
            <w:gridSpan w:val="2"/>
            <w:vAlign w:val="center"/>
          </w:tcPr>
          <w:p w14:paraId="0EBB2392" w14:textId="384EED69" w:rsidR="00C46B51" w:rsidRPr="00B60D83" w:rsidRDefault="009F43A1" w:rsidP="009F43A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04CB8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เครื่องเทศและผลิตภัณฑ์จากการหมักปลา</w:t>
            </w:r>
            <w:r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เป็นส่วนหนึ่ง</w:t>
            </w:r>
            <w:r w:rsidRPr="00C04CB8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ใน</w:t>
            </w:r>
            <w:r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ขนบ</w:t>
            </w:r>
            <w:r w:rsidRPr="00C04CB8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การทำอาหาร</w:t>
            </w:r>
            <w:r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ที่มีร่วมกัน</w:t>
            </w:r>
            <w:r w:rsidRPr="00C04CB8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เอเชียตะวันออกเฉียงใต้</w:t>
            </w:r>
            <w:r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 xml:space="preserve"> เครื่องเทศและการหมักยังมีความสำคัญในการถนอมอาหารอีกด้วย</w:t>
            </w:r>
          </w:p>
        </w:tc>
      </w:tr>
      <w:tr w:rsidR="00C46B51" w:rsidRPr="00B60D83" w14:paraId="5B55829F" w14:textId="77777777" w:rsidTr="00B60D83">
        <w:tc>
          <w:tcPr>
            <w:tcW w:w="4761" w:type="dxa"/>
            <w:vAlign w:val="center"/>
          </w:tcPr>
          <w:p w14:paraId="7095EB4D" w14:textId="5670969D" w:rsidR="00C46B51" w:rsidRPr="000D7537" w:rsidRDefault="007004A3" w:rsidP="00B60D83">
            <w:pPr>
              <w:ind w:right="-70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กรอบ</w:t>
            </w:r>
            <w:r w:rsidR="000D753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คิดหลัก</w:t>
            </w:r>
          </w:p>
        </w:tc>
        <w:tc>
          <w:tcPr>
            <w:tcW w:w="9525" w:type="dxa"/>
            <w:gridSpan w:val="2"/>
            <w:vAlign w:val="center"/>
          </w:tcPr>
          <w:p w14:paraId="4270E641" w14:textId="46F6AFF5" w:rsidR="00AF57B4" w:rsidRPr="000D7537" w:rsidRDefault="000D7537" w:rsidP="00B60D83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ลัทธิอาณานิคมและการล่าอาณานิคม</w:t>
            </w:r>
          </w:p>
          <w:p w14:paraId="003E1A11" w14:textId="00C9298B" w:rsidR="00AF57B4" w:rsidRPr="000D7537" w:rsidRDefault="000D7537" w:rsidP="00B60D83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อิทธิพลทางวัฒนธรรม</w:t>
            </w:r>
          </w:p>
          <w:p w14:paraId="697AB878" w14:textId="404B5D50" w:rsidR="00C46B51" w:rsidRPr="000D7537" w:rsidRDefault="000D7537" w:rsidP="00B60D83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วัฒนธรรมอาหาร</w:t>
            </w:r>
          </w:p>
          <w:p w14:paraId="2403B993" w14:textId="26479929" w:rsidR="00C46B51" w:rsidRPr="000D7537" w:rsidRDefault="000D7537" w:rsidP="00B60D83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โลกาภิวัตน์</w:t>
            </w:r>
          </w:p>
          <w:p w14:paraId="3DF3066F" w14:textId="23CB89B2" w:rsidR="00AF57B4" w:rsidRPr="000D7537" w:rsidRDefault="000D7537" w:rsidP="00B60D83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ความสัมพันธ์ระหว่างการทำอาหารและชนชั้น/ภูมิศาสตร์/เพศสภาพ</w:t>
            </w:r>
          </w:p>
          <w:p w14:paraId="2F4A957C" w14:textId="526E364C" w:rsidR="00C46B51" w:rsidRPr="000D7537" w:rsidRDefault="000D7537" w:rsidP="00B60D83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อาหารหลัก</w:t>
            </w:r>
          </w:p>
        </w:tc>
      </w:tr>
      <w:tr w:rsidR="004B4B22" w:rsidRPr="00B60D83" w14:paraId="6B97EF24" w14:textId="77777777" w:rsidTr="004C0799">
        <w:tc>
          <w:tcPr>
            <w:tcW w:w="4761" w:type="dxa"/>
            <w:vAlign w:val="center"/>
          </w:tcPr>
          <w:p w14:paraId="7A810006" w14:textId="4192C4AA" w:rsidR="001E0C07" w:rsidRPr="00B60D83" w:rsidRDefault="000D7537" w:rsidP="00B60D83">
            <w:pPr>
              <w:ind w:right="-7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จำนวนคาบ/บทเรียน</w:t>
            </w:r>
          </w:p>
        </w:tc>
        <w:tc>
          <w:tcPr>
            <w:tcW w:w="9525" w:type="dxa"/>
            <w:gridSpan w:val="2"/>
            <w:vAlign w:val="center"/>
          </w:tcPr>
          <w:p w14:paraId="41EAE675" w14:textId="6925EA22" w:rsidR="001E0C07" w:rsidRPr="00B60D83" w:rsidRDefault="000D7537" w:rsidP="00B60D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1 คาบ (1 คาบประมาณ 50 นาที)</w:t>
            </w:r>
          </w:p>
        </w:tc>
      </w:tr>
      <w:tr w:rsidR="004B4B22" w:rsidRPr="00B60D83" w14:paraId="27B269D1" w14:textId="77777777" w:rsidTr="004C0799">
        <w:tc>
          <w:tcPr>
            <w:tcW w:w="4761" w:type="dxa"/>
            <w:vAlign w:val="center"/>
          </w:tcPr>
          <w:p w14:paraId="3EBE33B6" w14:textId="368F80C7" w:rsidR="001E0C07" w:rsidRPr="00B60D83" w:rsidRDefault="000D7537" w:rsidP="00B60D83">
            <w:pPr>
              <w:ind w:right="-7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อุปกรณ์ที่จำเป็น</w:t>
            </w:r>
          </w:p>
        </w:tc>
        <w:tc>
          <w:tcPr>
            <w:tcW w:w="9525" w:type="dxa"/>
            <w:gridSpan w:val="2"/>
            <w:vAlign w:val="center"/>
          </w:tcPr>
          <w:p w14:paraId="21D29BDE" w14:textId="6E940319" w:rsidR="00907D36" w:rsidRPr="00B60D83" w:rsidRDefault="000D7537" w:rsidP="00B60D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สื่อการเรียนและแบบฝึกหัดสำหรับแจกนักเรียน</w:t>
            </w:r>
          </w:p>
        </w:tc>
      </w:tr>
      <w:tr w:rsidR="004B4B22" w:rsidRPr="00B60D83" w14:paraId="7A9EAD1B" w14:textId="77777777" w:rsidTr="004C0799">
        <w:tc>
          <w:tcPr>
            <w:tcW w:w="4761" w:type="dxa"/>
            <w:vAlign w:val="center"/>
          </w:tcPr>
          <w:p w14:paraId="02924C6C" w14:textId="3A4C3606" w:rsidR="001E0C07" w:rsidRPr="00B60D83" w:rsidRDefault="000D7537" w:rsidP="00B60D83">
            <w:pPr>
              <w:ind w:right="-7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ความรู้พื้นฐาน</w:t>
            </w:r>
          </w:p>
        </w:tc>
        <w:tc>
          <w:tcPr>
            <w:tcW w:w="9525" w:type="dxa"/>
            <w:gridSpan w:val="2"/>
            <w:vAlign w:val="center"/>
          </w:tcPr>
          <w:p w14:paraId="418A8860" w14:textId="3F47D3BD" w:rsidR="001E0C07" w:rsidRPr="00B60D83" w:rsidRDefault="000D7537" w:rsidP="00B60D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ไม่จำเป็นต้องมีความรู้พื้นฐานมาก่อน</w:t>
            </w:r>
          </w:p>
        </w:tc>
      </w:tr>
      <w:tr w:rsidR="004B4B22" w:rsidRPr="00B60D83" w14:paraId="717EB26D" w14:textId="77777777" w:rsidTr="004C0799">
        <w:tc>
          <w:tcPr>
            <w:tcW w:w="14286" w:type="dxa"/>
            <w:gridSpan w:val="3"/>
          </w:tcPr>
          <w:p w14:paraId="32A15E31" w14:textId="77777777" w:rsidR="000D7537" w:rsidRPr="00EE2EAE" w:rsidRDefault="000D7537" w:rsidP="000D7537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วัตถุประสงค์การเรียนรู้</w:t>
            </w:r>
          </w:p>
          <w:p w14:paraId="73A73A91" w14:textId="77777777" w:rsidR="000D7537" w:rsidRPr="000D7537" w:rsidRDefault="000D7537" w:rsidP="000D7537">
            <w:pPr>
              <w:rPr>
                <w:rFonts w:ascii="Arial" w:hAnsi="Arial"/>
                <w:i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เมื่อจบบทเรียน นักเรียนจะสามารถ</w:t>
            </w:r>
          </w:p>
        </w:tc>
      </w:tr>
      <w:tr w:rsidR="004B4B22" w:rsidRPr="00B60D83" w14:paraId="42FE2A6E" w14:textId="77777777" w:rsidTr="00C46B51">
        <w:trPr>
          <w:trHeight w:val="368"/>
        </w:trPr>
        <w:tc>
          <w:tcPr>
            <w:tcW w:w="4761" w:type="dxa"/>
            <w:vAlign w:val="center"/>
          </w:tcPr>
          <w:p w14:paraId="248FF337" w14:textId="77777777" w:rsidR="001E0C07" w:rsidRPr="000D7537" w:rsidRDefault="000D7537" w:rsidP="00B60D83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ความรู้</w:t>
            </w:r>
          </w:p>
        </w:tc>
        <w:tc>
          <w:tcPr>
            <w:tcW w:w="4762" w:type="dxa"/>
            <w:vAlign w:val="center"/>
          </w:tcPr>
          <w:p w14:paraId="417242F2" w14:textId="77777777" w:rsidR="001E0C07" w:rsidRPr="000D7537" w:rsidRDefault="000D7537" w:rsidP="00B60D83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ทักษะ</w:t>
            </w:r>
          </w:p>
        </w:tc>
        <w:tc>
          <w:tcPr>
            <w:tcW w:w="4763" w:type="dxa"/>
            <w:vAlign w:val="center"/>
          </w:tcPr>
          <w:p w14:paraId="577F2012" w14:textId="77777777" w:rsidR="001E0C07" w:rsidRPr="000D7537" w:rsidRDefault="000D7537" w:rsidP="00B60D83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ทัศนคติ</w:t>
            </w:r>
          </w:p>
        </w:tc>
      </w:tr>
      <w:tr w:rsidR="004B4B22" w:rsidRPr="00B60D83" w14:paraId="453CD5B6" w14:textId="77777777" w:rsidTr="00C46B51">
        <w:tc>
          <w:tcPr>
            <w:tcW w:w="4761" w:type="dxa"/>
          </w:tcPr>
          <w:p w14:paraId="2BAE9A46" w14:textId="77777777" w:rsidR="00A26E38" w:rsidRPr="00B60D83" w:rsidRDefault="0024057E" w:rsidP="00B60D8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ระบุเครื่องเทศสำคัญที่ใช้ในการทำอาหารของเอเชียตะวันออกเฉียงใต้</w:t>
            </w:r>
          </w:p>
          <w:p w14:paraId="646140E0" w14:textId="77777777" w:rsidR="001E0C07" w:rsidRPr="00B60D83" w:rsidRDefault="001E6174" w:rsidP="00B60D8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lastRenderedPageBreak/>
              <w:t>ระบุผลิตภัณฑ์จากปลาหมักที่ผลิตในเอเชียตะวันออกเฉียงใต้</w:t>
            </w:r>
          </w:p>
          <w:p w14:paraId="0202BC3A" w14:textId="77777777" w:rsidR="00A26E38" w:rsidRPr="00B60D83" w:rsidRDefault="001E6174" w:rsidP="00B60D8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บรรยายวิธีการผลิตและวิธีการใช้</w:t>
            </w:r>
          </w:p>
        </w:tc>
        <w:tc>
          <w:tcPr>
            <w:tcW w:w="4762" w:type="dxa"/>
          </w:tcPr>
          <w:p w14:paraId="3DFBB14C" w14:textId="77777777" w:rsidR="00A26E38" w:rsidRPr="00B60D83" w:rsidRDefault="00313707" w:rsidP="00B60D83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63FC">
              <w:rPr>
                <w:rFonts w:ascii="Arial" w:hAnsi="Arial" w:hint="cs"/>
                <w:sz w:val="22"/>
                <w:szCs w:val="28"/>
                <w:cs/>
                <w:lang w:bidi="th-TH"/>
              </w:rPr>
              <w:lastRenderedPageBreak/>
              <w:t>วิเคราะห์</w:t>
            </w:r>
            <w:r w:rsidR="00812D40">
              <w:rPr>
                <w:rFonts w:ascii="Arial" w:hAnsi="Arial" w:hint="cs"/>
                <w:sz w:val="22"/>
                <w:szCs w:val="28"/>
                <w:cs/>
                <w:lang w:bidi="th-TH"/>
              </w:rPr>
              <w:t>ข้อมูล</w:t>
            </w:r>
            <w:r w:rsidRPr="00DA63F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เกี่ยวกับผลิตภัณฑ์จากปลาหมักที่ผลิตและใช้ในหลายประเทศใน</w:t>
            </w:r>
            <w:r w:rsidRPr="00DA63FC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 w:rsidRPr="00DA63F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เพื่อ</w:t>
            </w:r>
            <w:r w:rsidRPr="00DA63F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lastRenderedPageBreak/>
              <w:t>อนุมานว่ามีความสำคัญเพียงใดในการทำอาหารของภูมิภาคนี้</w:t>
            </w:r>
          </w:p>
          <w:p w14:paraId="7BCD7B3D" w14:textId="77777777" w:rsidR="001E0C07" w:rsidRPr="00B60D83" w:rsidRDefault="00B218B7" w:rsidP="00B60D83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อนุมานว่ามีความสำคัญเพียงใดในการทำอาหารของภูมิภาคนี้</w:t>
            </w:r>
          </w:p>
        </w:tc>
        <w:tc>
          <w:tcPr>
            <w:tcW w:w="4763" w:type="dxa"/>
          </w:tcPr>
          <w:p w14:paraId="14FDC0B5" w14:textId="77777777" w:rsidR="001E0C07" w:rsidRPr="00B60D83" w:rsidRDefault="00B01A87" w:rsidP="00B60D83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63FC">
              <w:rPr>
                <w:rFonts w:ascii="Arial" w:hAnsi="Arial" w:hint="cs"/>
                <w:sz w:val="22"/>
                <w:szCs w:val="28"/>
                <w:cs/>
                <w:lang w:bidi="th-TH"/>
              </w:rPr>
              <w:lastRenderedPageBreak/>
              <w:t>ตระหนักถึงประวัติศาสตร์และอัตลักษณ์ที่มีร่วมกัน</w:t>
            </w:r>
            <w:r w:rsidR="00890A2C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ที่ทำให้เราสามารถพบปลาหมักแบบต่างๆ </w:t>
            </w:r>
            <w:r w:rsidRPr="00DA63FC">
              <w:rPr>
                <w:rFonts w:ascii="Arial" w:hAnsi="Arial" w:hint="cs"/>
                <w:sz w:val="22"/>
                <w:szCs w:val="28"/>
                <w:cs/>
                <w:lang w:bidi="th-TH"/>
              </w:rPr>
              <w:t>ได้</w:t>
            </w:r>
            <w:r w:rsidR="00890A2C">
              <w:rPr>
                <w:rFonts w:ascii="Arial" w:hAnsi="Arial" w:hint="cs"/>
                <w:sz w:val="22"/>
                <w:szCs w:val="28"/>
                <w:cs/>
                <w:lang w:bidi="th-TH"/>
              </w:rPr>
              <w:t>ทั่วไปใน</w:t>
            </w:r>
            <w:r w:rsidR="00890A2C">
              <w:rPr>
                <w:rFonts w:ascii="Arial" w:hAnsi="Arial" w:hint="cs"/>
                <w:sz w:val="22"/>
                <w:szCs w:val="28"/>
                <w:cs/>
                <w:lang w:bidi="th-TH"/>
              </w:rPr>
              <w:lastRenderedPageBreak/>
              <w:t xml:space="preserve">ภูมิภาค </w:t>
            </w:r>
            <w:r w:rsidRPr="00DA63FC"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และ</w:t>
            </w:r>
            <w:r w:rsidR="00890A2C">
              <w:rPr>
                <w:rFonts w:ascii="Arial" w:hAnsi="Arial" w:hint="cs"/>
                <w:sz w:val="22"/>
                <w:szCs w:val="28"/>
                <w:cs/>
                <w:lang w:bidi="th-TH"/>
              </w:rPr>
              <w:t>ตระหนักว่า</w:t>
            </w:r>
            <w:r w:rsidRPr="00DA63FC">
              <w:rPr>
                <w:rFonts w:ascii="Arial" w:hAnsi="Arial" w:hint="cs"/>
                <w:sz w:val="22"/>
                <w:szCs w:val="28"/>
                <w:cs/>
                <w:lang w:bidi="th-TH"/>
              </w:rPr>
              <w:t>ความนิยมนี้เกิดจากวัฒนธรรมการกินข้าว</w:t>
            </w:r>
          </w:p>
          <w:p w14:paraId="65D6A8CF" w14:textId="77777777" w:rsidR="001A6955" w:rsidRPr="00B60D83" w:rsidRDefault="00985E2B" w:rsidP="00B60D83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เห็นความชาญฉลาดของวัฒนธรรมที่เรามีร่วมกันในการใช้การหมักเป็นวิธีการถนอมอาหารเพื่อเพิ่มโปรตีนเข้าไปในการกินอาหารและใช้ประโยชน์จากปลาขนาดเล็กที่ไม่อย่างนั้นแล้วก็จะแทบไม่มีมูลค่าสำหรับการบริโภค</w:t>
            </w:r>
          </w:p>
          <w:p w14:paraId="7716EADB" w14:textId="77777777" w:rsidR="001A6955" w:rsidRPr="00B60D83" w:rsidRDefault="001A6955" w:rsidP="00B60D8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9DF6E39" w14:textId="77777777" w:rsidR="004C0799" w:rsidRPr="00B60D83" w:rsidRDefault="004C0799" w:rsidP="00B60D83">
      <w:pPr>
        <w:jc w:val="both"/>
        <w:rPr>
          <w:rFonts w:ascii="Arial" w:hAnsi="Arial" w:cs="Arial"/>
          <w:b/>
          <w:sz w:val="22"/>
          <w:szCs w:val="22"/>
        </w:rPr>
      </w:pPr>
    </w:p>
    <w:p w14:paraId="1B946902" w14:textId="77777777" w:rsidR="00062165" w:rsidRPr="00B60D83" w:rsidRDefault="00062165" w:rsidP="00B60D83">
      <w:pPr>
        <w:pStyle w:val="ListParagraph"/>
        <w:rPr>
          <w:rFonts w:ascii="Arial" w:hAnsi="Arial" w:cs="Arial"/>
          <w:sz w:val="22"/>
          <w:szCs w:val="22"/>
        </w:rPr>
      </w:pPr>
    </w:p>
    <w:p w14:paraId="278D4593" w14:textId="77777777" w:rsidR="00062165" w:rsidRPr="00B60D83" w:rsidRDefault="00062165" w:rsidP="00B60D83">
      <w:pPr>
        <w:pStyle w:val="ListParagraph"/>
        <w:ind w:left="426"/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4315" w:type="dxa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1E0C07" w:rsidRPr="00B60D83" w14:paraId="3A8BC77D" w14:textId="77777777" w:rsidTr="00C031F8">
        <w:tc>
          <w:tcPr>
            <w:tcW w:w="1559" w:type="dxa"/>
            <w:vAlign w:val="center"/>
          </w:tcPr>
          <w:p w14:paraId="71B2D5B1" w14:textId="18C154F5" w:rsidR="001E0C07" w:rsidRPr="00425800" w:rsidRDefault="00425800" w:rsidP="00B60D83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ช่วง</w:t>
            </w:r>
          </w:p>
        </w:tc>
        <w:tc>
          <w:tcPr>
            <w:tcW w:w="6378" w:type="dxa"/>
            <w:vAlign w:val="center"/>
          </w:tcPr>
          <w:p w14:paraId="74BCD777" w14:textId="7A9E4BA4" w:rsidR="001E0C07" w:rsidRPr="00425800" w:rsidRDefault="00425800" w:rsidP="00B60D83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การดำเนิน</w:t>
            </w:r>
            <w:r w:rsidR="007004A3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บทเรียน</w:t>
            </w:r>
          </w:p>
        </w:tc>
        <w:tc>
          <w:tcPr>
            <w:tcW w:w="2693" w:type="dxa"/>
            <w:vAlign w:val="center"/>
          </w:tcPr>
          <w:p w14:paraId="0BA2ED4A" w14:textId="25C8BFAD" w:rsidR="001E0C07" w:rsidRPr="00425800" w:rsidRDefault="00425800" w:rsidP="00B60D83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สื่อการเรียน</w:t>
            </w:r>
          </w:p>
        </w:tc>
        <w:tc>
          <w:tcPr>
            <w:tcW w:w="3685" w:type="dxa"/>
            <w:vAlign w:val="center"/>
          </w:tcPr>
          <w:p w14:paraId="0475E982" w14:textId="216E154F" w:rsidR="001E0C07" w:rsidRPr="00425800" w:rsidRDefault="00425800" w:rsidP="00B60D83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หลักการและเหตุผล</w:t>
            </w:r>
          </w:p>
        </w:tc>
      </w:tr>
      <w:tr w:rsidR="001E0C07" w:rsidRPr="00B60D83" w14:paraId="6ADAB6B0" w14:textId="77777777" w:rsidTr="00C031F8">
        <w:tc>
          <w:tcPr>
            <w:tcW w:w="1559" w:type="dxa"/>
            <w:vAlign w:val="center"/>
          </w:tcPr>
          <w:p w14:paraId="1F70E725" w14:textId="173439CA" w:rsidR="001A7681" w:rsidRPr="00425800" w:rsidRDefault="00425800" w:rsidP="00B60D83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เกริ่นนำ</w:t>
            </w:r>
          </w:p>
          <w:p w14:paraId="49603D06" w14:textId="77777777" w:rsidR="001E0C07" w:rsidRPr="00B60D83" w:rsidRDefault="00425800" w:rsidP="00B60D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[10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4A7FA9" w:rsidRPr="00B60D83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0C11ED11" w14:textId="77777777" w:rsidR="00C031F8" w:rsidRPr="00B60D83" w:rsidRDefault="009B2ADE" w:rsidP="006A6CF4">
            <w:pPr>
              <w:pStyle w:val="ListParagraph"/>
              <w:numPr>
                <w:ilvl w:val="0"/>
                <w:numId w:val="9"/>
              </w:numPr>
              <w:ind w:left="313" w:hanging="31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กิจกรรมกระตุ้นความสนใจ</w:t>
            </w:r>
          </w:p>
          <w:p w14:paraId="26C06F82" w14:textId="77777777" w:rsidR="006264F2" w:rsidRPr="00B60D83" w:rsidRDefault="00AF3C7B" w:rsidP="00B60D83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22"/>
                <w:szCs w:val="22"/>
              </w:rPr>
            </w:pPr>
            <w:r w:rsidRPr="008A4A75">
              <w:rPr>
                <w:rFonts w:ascii="Arial" w:hAnsi="Arial" w:hint="cs"/>
                <w:sz w:val="22"/>
                <w:szCs w:val="28"/>
                <w:cs/>
                <w:lang w:bidi="th-TH"/>
              </w:rPr>
              <w:t>ให้นักเรียนดูสื่อการเรียน</w:t>
            </w:r>
            <w:r w:rsidRPr="008A4A75">
              <w:rPr>
                <w:rFonts w:ascii="Arial" w:hAnsi="Arial" w:cs="Arial"/>
                <w:sz w:val="22"/>
                <w:szCs w:val="22"/>
              </w:rPr>
              <w:t xml:space="preserve"> 1</w:t>
            </w:r>
            <w:r w:rsidRPr="008A4A75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และชี้ว่าส่วนประกอบที่ใช้ปรุงอาหารสองอย่างที่แสดงให้เห็น (ผัดผักบุ้งและไก่ย่าง) มีอยู่ใน</w:t>
            </w:r>
            <w:r w:rsidRPr="008A4A75"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แบบฝึกหัด</w:t>
            </w:r>
            <w:r w:rsidRPr="008A4A75">
              <w:rPr>
                <w:rFonts w:ascii="Arial" w:hAnsi="Arial" w:cs="Arial"/>
                <w:sz w:val="22"/>
                <w:szCs w:val="22"/>
              </w:rPr>
              <w:t xml:space="preserve"> 1</w:t>
            </w:r>
          </w:p>
          <w:p w14:paraId="3F8288E5" w14:textId="4999B5CD" w:rsidR="006264F2" w:rsidRPr="00B60D83" w:rsidRDefault="00AF3C7B" w:rsidP="00B60D83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22"/>
                <w:szCs w:val="22"/>
              </w:rPr>
            </w:pPr>
            <w:r w:rsidRPr="008A4A7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ให้นักเรียนจินตนาการว่าหากนำเครื่องปรุงอย่าง ขิง พริก ตะไคร้ รากผักชี</w:t>
            </w:r>
            <w:r w:rsidR="007004A3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8A4A7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และน้ำปลาออกจากรายการส่วนประกอบ อาหารจะมีรสชาติอย่างไร?</w:t>
            </w:r>
          </w:p>
          <w:p w14:paraId="0DCA9BA7" w14:textId="28E054E3" w:rsidR="006264F2" w:rsidRPr="00B60D83" w:rsidRDefault="00C045FC" w:rsidP="00B60D83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22"/>
                <w:szCs w:val="22"/>
              </w:rPr>
            </w:pPr>
            <w:r w:rsidRPr="008A4A75">
              <w:rPr>
                <w:rFonts w:ascii="Arial" w:hAnsi="Arial" w:hint="cs"/>
                <w:sz w:val="22"/>
                <w:szCs w:val="28"/>
                <w:cs/>
                <w:lang w:bidi="th-TH"/>
              </w:rPr>
              <w:t>กระตุ้นให้นักเรียนตอบคำถามว่าเครื่องปรุงเหล่านี้ (สมุนไพร เครื่องเทศ</w:t>
            </w:r>
            <w:r w:rsidR="007004A3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Pr="008A4A75"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และผลิตภัณฑ์ปลาหมัก) ถูกใช้เพิ่มรสชาติให้กับอาหารของเราอย่างไรและอาหารที่เราคุ้นเคยจะแตกต่าง (และจืดชืด) ไปอย่างไรหากไม่มีส่วนประกอบเหล่านี้</w:t>
            </w:r>
          </w:p>
          <w:p w14:paraId="30C1FCB5" w14:textId="77777777" w:rsidR="00F770DC" w:rsidRPr="00B60D83" w:rsidRDefault="009A5BDE" w:rsidP="00B60D83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22"/>
                <w:szCs w:val="22"/>
              </w:rPr>
            </w:pPr>
            <w:r w:rsidRPr="009A5BDE">
              <w:rPr>
                <w:rFonts w:ascii="Cordia New" w:hAnsi="Cordia New" w:cs="Cordia New"/>
                <w:sz w:val="28"/>
                <w:szCs w:val="28"/>
                <w:cs/>
                <w:lang w:val="en-GB" w:bidi="th-TH"/>
              </w:rPr>
              <w:t>ถามนักเรียนว่าเมื่อวานทานอะไรเป็นมื้อค่ำ มีเครื่องเทศอะไรบ้าง</w:t>
            </w:r>
            <w:r w:rsidRPr="009A5BDE">
              <w:rPr>
                <w:rFonts w:ascii="Cordia New" w:hAnsi="Cordia New" w:cs="Cordia New"/>
                <w:sz w:val="28"/>
                <w:szCs w:val="28"/>
                <w:lang w:val="en-GB"/>
              </w:rPr>
              <w:t xml:space="preserve">? </w:t>
            </w:r>
            <w:r w:rsidRPr="009A5BDE">
              <w:rPr>
                <w:rFonts w:ascii="Cordia New" w:hAnsi="Cordia New" w:cs="Cordia New"/>
                <w:sz w:val="28"/>
                <w:szCs w:val="28"/>
                <w:cs/>
                <w:lang w:val="en-GB" w:bidi="th-TH"/>
              </w:rPr>
              <w:t>มีส่วนประกอบที่ทำจากปลาหมักหรือกุ้งหอยปู อย่างเช่นน้ำปลา ปลาร้า กะปิ ฯลฯ บ้างไหม</w:t>
            </w:r>
            <w:r w:rsidRPr="009A5BDE">
              <w:rPr>
                <w:rFonts w:ascii="Cordia New" w:hAnsi="Cordia New" w:cs="Cordia New"/>
                <w:sz w:val="28"/>
                <w:szCs w:val="28"/>
                <w:lang w:val="en-GB"/>
              </w:rPr>
              <w:t xml:space="preserve">? </w:t>
            </w:r>
            <w:r w:rsidRPr="009A5BDE">
              <w:rPr>
                <w:rFonts w:ascii="Cordia New" w:hAnsi="Cordia New" w:cs="Cordia New"/>
                <w:sz w:val="28"/>
                <w:szCs w:val="28"/>
                <w:cs/>
                <w:lang w:val="en-GB" w:bidi="th-TH"/>
              </w:rPr>
              <w:t>ให้นักเรียนเขียนรายการเครื่องปรุงและแลกเปลี่ยนกับเพื่อนที่นั่งข้างๆ</w:t>
            </w:r>
          </w:p>
          <w:p w14:paraId="1D087795" w14:textId="77777777" w:rsidR="004A7FA9" w:rsidRPr="00E53C02" w:rsidRDefault="00A209B0" w:rsidP="00B60D83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22"/>
                <w:szCs w:val="22"/>
              </w:rPr>
            </w:pPr>
            <w:r w:rsidRPr="00B35EB3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กระตุ้นให้นักเรียนตอบ เจตนาคือต้องการแสดงให้เห็นว่าผลิตภัณฑ์จากปลาหมักได้รับความนิยมและใช้กันอย่างแพร่หลายมากเพียงใดใน</w:t>
            </w:r>
            <w:r w:rsidRPr="00B35EB3">
              <w:rPr>
                <w:rFonts w:ascii="Arial" w:hAnsi="Arial" w:cs="Cordia New"/>
                <w:sz w:val="22"/>
                <w:szCs w:val="28"/>
                <w:cs/>
                <w:lang w:val="en-GB" w:bidi="th-TH"/>
              </w:rPr>
              <w:t>เอเชียตะวันออกเฉียงใต้</w:t>
            </w:r>
          </w:p>
          <w:p w14:paraId="68E06213" w14:textId="77777777" w:rsidR="00D152DF" w:rsidRPr="00B60D83" w:rsidRDefault="00D152DF" w:rsidP="00E53C02">
            <w:pPr>
              <w:pStyle w:val="ListParagraph"/>
              <w:ind w:left="40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031F4FAB" w14:textId="77777777" w:rsidR="00536AAA" w:rsidRPr="00536AAA" w:rsidRDefault="004479E3" w:rsidP="00536AA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สื่อการเรียน 1</w:t>
            </w:r>
            <w:r w:rsidR="00536AAA" w:rsidRPr="00536AAA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ผัดผักบุ้งและไก่ย่าง (แบบลาว)</w:t>
            </w:r>
          </w:p>
          <w:p w14:paraId="634001A6" w14:textId="77777777" w:rsidR="00536AAA" w:rsidRPr="007C223A" w:rsidRDefault="004479E3" w:rsidP="007C223A">
            <w:pPr>
              <w:pStyle w:val="ListParagraph"/>
              <w:numPr>
                <w:ilvl w:val="0"/>
                <w:numId w:val="10"/>
              </w:numPr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1</w:t>
            </w:r>
            <w:r w:rsidR="00536AAA" w:rsidRPr="007C223A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อาหารของเราจะมีรสชาติอย่างไรหากไม่มีเครื่องเทศและผลิตภัณฑ์จากปลาหมัก?</w:t>
            </w:r>
          </w:p>
          <w:p w14:paraId="298C35CB" w14:textId="77777777" w:rsidR="00C031F8" w:rsidRPr="007C223A" w:rsidRDefault="00C031F8" w:rsidP="006A6CF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F87A3A" w14:textId="41255305" w:rsidR="008D60C3" w:rsidRPr="00B60D83" w:rsidRDefault="00724CBA" w:rsidP="00B60D83">
            <w:pPr>
              <w:pStyle w:val="ListParagraph"/>
              <w:numPr>
                <w:ilvl w:val="0"/>
                <w:numId w:val="10"/>
              </w:numPr>
              <w:ind w:left="314" w:hanging="26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อาจนำผลิตภัณฑ์ปลาหมัก เช่น น้ำปลา ปลาร้า</w:t>
            </w:r>
            <w:r w:rsidR="007004A3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หรือกะปิ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มาแสดงในชั้นเรียนเพื่อให้นักเรียนมีความเข้าใจมากขึ้นเกี่ยวกับส่วนประกอบสำคัญในอาหารของเอเชียตะวันออกเฉียงใต้ด้วยการได้เห็น ได้กลิ่นและชิมรส</w:t>
            </w:r>
          </w:p>
        </w:tc>
        <w:tc>
          <w:tcPr>
            <w:tcW w:w="3685" w:type="dxa"/>
          </w:tcPr>
          <w:p w14:paraId="1175AF82" w14:textId="77777777" w:rsidR="007507F3" w:rsidRPr="00B60D83" w:rsidRDefault="00601CC8" w:rsidP="00D152D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ิจกรรมกระตุ้นความสนใจช่วยดึงความสนใจของนักเรียนและช่วยให้พวกเขาตระหนักว่าหัวข้อนี้มีความเกี่ยวข้องในชีวิตประจำวันของตนอย่างไร</w:t>
            </w:r>
          </w:p>
        </w:tc>
      </w:tr>
      <w:tr w:rsidR="001E0C07" w:rsidRPr="00B60D83" w14:paraId="2F38E6CD" w14:textId="77777777" w:rsidTr="00C031F8">
        <w:tc>
          <w:tcPr>
            <w:tcW w:w="1559" w:type="dxa"/>
            <w:vAlign w:val="center"/>
          </w:tcPr>
          <w:p w14:paraId="639F7213" w14:textId="0C8CB0B1" w:rsidR="001E0C07" w:rsidRPr="00B60D83" w:rsidRDefault="00325BEF" w:rsidP="00B60D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พัฒนา</w:t>
            </w:r>
            <w:r w:rsidR="00363898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บทเรียน</w:t>
            </w:r>
          </w:p>
          <w:p w14:paraId="76E831B8" w14:textId="77777777" w:rsidR="002054B5" w:rsidRPr="00B60D83" w:rsidRDefault="00325BEF" w:rsidP="00B60D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[35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2054B5" w:rsidRPr="00B60D83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44C8527C" w14:textId="4FEEB664" w:rsidR="00C031F8" w:rsidRPr="00B60D83" w:rsidRDefault="00325BEF" w:rsidP="00A52280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ครูบรรยาย</w:t>
            </w:r>
          </w:p>
          <w:p w14:paraId="54113597" w14:textId="62267504" w:rsidR="0086267A" w:rsidRPr="00B60D83" w:rsidRDefault="00CF5EA6" w:rsidP="00B60D83">
            <w:pPr>
              <w:pStyle w:val="ListParagraph"/>
              <w:numPr>
                <w:ilvl w:val="0"/>
                <w:numId w:val="20"/>
              </w:numPr>
              <w:ind w:left="317"/>
              <w:rPr>
                <w:rFonts w:ascii="Arial" w:hAnsi="Arial" w:cs="Arial"/>
                <w:sz w:val="22"/>
                <w:szCs w:val="22"/>
              </w:rPr>
            </w:pPr>
            <w:r w:rsidRPr="00DF1782">
              <w:rPr>
                <w:rFonts w:ascii="Arial" w:hAnsi="Arial" w:hint="cs"/>
                <w:sz w:val="22"/>
                <w:szCs w:val="28"/>
                <w:cs/>
                <w:lang w:bidi="th-TH"/>
              </w:rPr>
              <w:t>อธิบายกับนักเรียนว่าผลิตภัณฑ์จากปลาหมัก อย่างเช่น น้ำปลา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Pr="00DF1782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ปลาร้าหรือปลาเค็ม มีการบริโภคกันมาตั้งแต่โบราณ บันทึกที่เก่าแก่ที่สุดอันหนึ่งเกี่ยวกับน้ำปลาคือ</w:t>
            </w:r>
            <w:r w:rsidR="00363898" w:rsidRPr="00363898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val="en-GB" w:bidi="th-TH"/>
              </w:rPr>
              <w:t>การัม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="00363898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(</w:t>
            </w:r>
            <w:r w:rsidRPr="00DF1782">
              <w:rPr>
                <w:rFonts w:ascii="Arial" w:hAnsi="Arial" w:cs="Arial"/>
                <w:i/>
                <w:sz w:val="22"/>
                <w:szCs w:val="22"/>
                <w:lang w:val="en-GB"/>
              </w:rPr>
              <w:t>garum</w:t>
            </w:r>
            <w:r w:rsidR="00363898">
              <w:rPr>
                <w:rFonts w:ascii="Arial" w:hAnsi="Arial" w:hint="cs"/>
                <w:i/>
                <w:sz w:val="22"/>
                <w:szCs w:val="28"/>
                <w:cs/>
                <w:lang w:val="en-GB" w:bidi="th-TH"/>
              </w:rPr>
              <w:t>)</w:t>
            </w:r>
            <w:r>
              <w:rPr>
                <w:rFonts w:ascii="Arial" w:hAnsi="Arial" w:hint="cs"/>
                <w:i/>
                <w:sz w:val="22"/>
                <w:szCs w:val="28"/>
                <w:cs/>
                <w:lang w:val="en-GB" w:bidi="th-TH"/>
              </w:rPr>
              <w:t xml:space="preserve"> </w:t>
            </w:r>
            <w:r w:rsidRPr="00DF1782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ที่ใช้ในการทำอาหารของกรีก โรมัน</w:t>
            </w:r>
            <w:r w:rsidR="007004A3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DF1782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และไบแซนเทียมโบราณ เสริมการอธิบายด้วยสื่อการเรียน</w:t>
            </w:r>
            <w:r w:rsidRPr="00DF1782">
              <w:rPr>
                <w:rFonts w:ascii="Arial" w:hAnsi="Arial" w:cs="Arial"/>
                <w:sz w:val="22"/>
                <w:szCs w:val="22"/>
                <w:lang w:val="en-GB"/>
              </w:rPr>
              <w:t xml:space="preserve"> 2 </w:t>
            </w:r>
            <w:r w:rsidRPr="00DF1782">
              <w:rPr>
                <w:rFonts w:ascii="Arial" w:hAnsi="Arial" w:cs="Browallia New" w:hint="cs"/>
                <w:sz w:val="22"/>
                <w:szCs w:val="28"/>
                <w:cs/>
                <w:lang w:val="en-GB" w:bidi="th-TH"/>
              </w:rPr>
              <w:t>และสื่อการเรียน</w:t>
            </w:r>
            <w:r w:rsidRPr="00DF1782">
              <w:rPr>
                <w:rFonts w:ascii="Arial" w:hAnsi="Arial" w:cs="Arial"/>
                <w:sz w:val="22"/>
                <w:szCs w:val="22"/>
                <w:lang w:val="en-GB"/>
              </w:rPr>
              <w:t xml:space="preserve"> 3</w:t>
            </w:r>
          </w:p>
          <w:p w14:paraId="3341B3D4" w14:textId="77777777" w:rsidR="0086267A" w:rsidRPr="00B60D83" w:rsidRDefault="00CF5EA6" w:rsidP="00B60D83">
            <w:pPr>
              <w:pStyle w:val="ListParagraph"/>
              <w:numPr>
                <w:ilvl w:val="0"/>
                <w:numId w:val="20"/>
              </w:numPr>
              <w:ind w:left="317"/>
              <w:rPr>
                <w:rFonts w:ascii="Arial" w:hAnsi="Arial" w:cs="Arial"/>
                <w:sz w:val="22"/>
                <w:szCs w:val="22"/>
              </w:rPr>
            </w:pPr>
            <w:r w:rsidRPr="00DF1782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เนื่องจากข้อจำกัดในการขนส่ง การส่งปลาสดไปให้คนที่อยู่ห่างไกลทะเลจึงเป็นไปไม่ได้และจึงต้องอาศัยการหมักเพื่อถนอมอาหาร</w:t>
            </w:r>
          </w:p>
          <w:p w14:paraId="7A9C9AE9" w14:textId="77777777" w:rsidR="0086267A" w:rsidRPr="00B60D83" w:rsidRDefault="00BE0E0A" w:rsidP="00B60D83">
            <w:pPr>
              <w:pStyle w:val="ListParagraph"/>
              <w:numPr>
                <w:ilvl w:val="0"/>
                <w:numId w:val="20"/>
              </w:numPr>
              <w:ind w:left="317"/>
              <w:rPr>
                <w:rFonts w:ascii="Arial" w:hAnsi="Arial" w:cs="Arial"/>
                <w:sz w:val="22"/>
                <w:szCs w:val="22"/>
              </w:rPr>
            </w:pPr>
            <w:r w:rsidRPr="00DF1782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ในประเทศเอเชียตะวันออกเฉียงใต้ </w:t>
            </w:r>
            <w:r w:rsidRPr="00DF1782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เครื่องปรุงรสที่ทำจากปลา หอย ปูหรือกุ้งหมักจะมีอยู่คู่อาหารเกือบทุกมื้อ </w:t>
            </w:r>
            <w:r w:rsidRPr="001F06DD">
              <w:rPr>
                <w:rFonts w:ascii="Arial" w:hAnsi="Arial" w:hint="cs"/>
                <w:sz w:val="22"/>
                <w:szCs w:val="28"/>
                <w:cs/>
                <w:lang w:bidi="th-TH"/>
              </w:rPr>
              <w:t>ปลาจะถูกใส่เกลือ ตากแห้ง ตำ และใส่รวมกับข้าวคั่วหรือรำข้าวในไหเป็นเดือนหรือนานกว่านั้น ผลิตภัณฑ์ปลาที่หมักแล้วกลายเป็น “สุก” และไม่ถือว่าดิบแล้ว</w:t>
            </w:r>
          </w:p>
          <w:p w14:paraId="64EFE71C" w14:textId="77777777" w:rsidR="0086267A" w:rsidRPr="00B60D83" w:rsidRDefault="008E6939" w:rsidP="00B60D83">
            <w:pPr>
              <w:pStyle w:val="ListParagraph"/>
              <w:numPr>
                <w:ilvl w:val="0"/>
                <w:numId w:val="20"/>
              </w:numPr>
              <w:ind w:left="317"/>
              <w:rPr>
                <w:rFonts w:ascii="Arial" w:hAnsi="Arial" w:cs="Arial"/>
                <w:sz w:val="22"/>
                <w:szCs w:val="22"/>
              </w:rPr>
            </w:pPr>
            <w:r w:rsidRPr="0068161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ถึงแม้จะไม่ทราบว่าความคิดในการหมักปลาเพื่อถนอมอาหารแพร่หลายมาจากโรมและกรีกโบราณมายัง</w:t>
            </w:r>
            <w:r w:rsidRPr="0068161D">
              <w:rPr>
                <w:rFonts w:ascii="Arial" w:hAnsi="Arial" w:cs="Cordia New"/>
                <w:sz w:val="22"/>
                <w:szCs w:val="28"/>
                <w:cs/>
                <w:lang w:val="en-GB" w:bidi="th-TH"/>
              </w:rPr>
              <w:t>เอเชียตะวันออกเฉียงใต้</w:t>
            </w:r>
            <w:r w:rsidRPr="0068161D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ผ่านการติดต่อสัมพันธ์ทางการค้าหรือไม่ ความสำคัญของผลิตภัณฑ์ปลาหมักในภูมิภาคนี้ก็แสดงให้เห็นถึงความชาญฉลาดของคนท้องถิ่นในการถนอมรักษาปลาที่หาได้ตามฤดูกาลเพื่อจะได้มีโปรตีนเสริมในอาหารตามที่ต้องการ ความนิยมในอาหารประเภทนี้ยังสอดรับกับการที่ข้าวเป็นอาหารหลักในภูมิภาคนี้อีกด้วย เนื่องจากการทานข้าวในปริมาณมากเป็นแหล่งกรดอะมิโนและพลังงานราคาถูก กับข้าวจึงมักจะมีรสชาติเค็มหรือเสริมรสชาติของข้าว</w:t>
            </w:r>
            <w:r w:rsidR="002054B5" w:rsidRPr="00B60D8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28210C9" w14:textId="77777777" w:rsidR="000A350F" w:rsidRPr="00B60D83" w:rsidRDefault="00C16B9D" w:rsidP="00B60D83">
            <w:pPr>
              <w:pStyle w:val="ListParagraph"/>
              <w:numPr>
                <w:ilvl w:val="0"/>
                <w:numId w:val="20"/>
              </w:numPr>
              <w:ind w:left="317"/>
              <w:rPr>
                <w:rFonts w:ascii="Arial" w:hAnsi="Arial" w:cs="Arial"/>
                <w:sz w:val="22"/>
                <w:szCs w:val="22"/>
              </w:rPr>
            </w:pPr>
            <w:r w:rsidRPr="0068161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มีการใช้ผลิตภัณฑ์จากปลาหมักกันอย่างแพร่หลายในการทำอาหารของ</w:t>
            </w:r>
            <w:r w:rsidRPr="0068161D">
              <w:rPr>
                <w:rFonts w:ascii="Arial" w:hAnsi="Arial" w:cs="Cordia New"/>
                <w:sz w:val="22"/>
                <w:szCs w:val="28"/>
                <w:cs/>
                <w:lang w:val="en-GB" w:bidi="th-TH"/>
              </w:rPr>
              <w:t>เอเชียตะวันออกเฉียงใต้</w:t>
            </w:r>
            <w:r w:rsidRPr="0068161D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และแทบทุกประเทศในภูมิภาคนี้ต่างก็มีผลิตภัณฑ์จากปลาหมักในรูปแบบของตัวเอง นักเรียนจะได้เรียนรู้ว่าแต่ละอย่างมีชื่อเรียกว่าอย่างไรกันบ้าง ทำอย่างไร และใช้ประโยชน์อย่างไรในประเทศต่างๆ</w:t>
            </w:r>
          </w:p>
          <w:p w14:paraId="32CAD346" w14:textId="77777777" w:rsidR="000A350F" w:rsidRPr="00B60D83" w:rsidRDefault="000A350F" w:rsidP="00B60D8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17FF9E" w14:textId="403C61AA" w:rsidR="000A350F" w:rsidRPr="00B60D83" w:rsidRDefault="00A460C6" w:rsidP="00B60D83">
            <w:pPr>
              <w:pStyle w:val="ListParagraph"/>
              <w:numPr>
                <w:ilvl w:val="1"/>
                <w:numId w:val="8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ให้นักเรียนแต่ละคนหรือจับคู่กันทำแบบฝึกหัด 2 งานที่ 1 และเขียนรายการอาหารหมักที่ตนรู้จัก</w:t>
            </w:r>
          </w:p>
          <w:p w14:paraId="75B62C68" w14:textId="3A82DE33" w:rsidR="000A350F" w:rsidRPr="00B60D83" w:rsidRDefault="00B86731" w:rsidP="00B60D83">
            <w:pPr>
              <w:pStyle w:val="ListParagraph"/>
              <w:numPr>
                <w:ilvl w:val="1"/>
                <w:numId w:val="8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ให้นักเรียนทำแบบฝึกหัด 2 งานที่ 2 ที่เป็นการเติมคำในช่องว่าง เพื่อดูความเข้าใจคำศัพท์และเนื้อหา</w:t>
            </w:r>
          </w:p>
          <w:p w14:paraId="68D29414" w14:textId="77777777" w:rsidR="00921067" w:rsidRPr="00B60D83" w:rsidRDefault="00921067" w:rsidP="00B60D8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87BEAB" w14:textId="29C1DA28" w:rsidR="0086267A" w:rsidRPr="00B60D83" w:rsidRDefault="00F0072E" w:rsidP="006A6CF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งานกลุ่ม</w:t>
            </w:r>
            <w:r w:rsidR="00CE3D1C" w:rsidRPr="00B60D8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เวียนดู</w:t>
            </w:r>
            <w:r w:rsidR="001F06DD"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ผล</w:t>
            </w: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งาน</w:t>
            </w:r>
            <w:r w:rsidR="002054B5" w:rsidRPr="00B60D8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7FAAAC8A" w14:textId="0C6D569D" w:rsidR="0086267A" w:rsidRPr="00B60D83" w:rsidRDefault="00F0072E" w:rsidP="00B60D83">
            <w:pPr>
              <w:pStyle w:val="ListParagraph"/>
              <w:numPr>
                <w:ilvl w:val="1"/>
                <w:numId w:val="9"/>
              </w:numPr>
              <w:ind w:left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แบ่งนักเรียนออกเป็นกลุ่ม</w:t>
            </w:r>
            <w:r w:rsidR="001F06DD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กลุ่ม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ละ 4 คน</w:t>
            </w:r>
          </w:p>
          <w:p w14:paraId="51AA253D" w14:textId="5D5E4EE8" w:rsidR="003651D4" w:rsidRPr="00B60D83" w:rsidRDefault="00F0072E" w:rsidP="00B60D83">
            <w:pPr>
              <w:pStyle w:val="ListParagraph"/>
              <w:numPr>
                <w:ilvl w:val="1"/>
                <w:numId w:val="9"/>
              </w:numPr>
              <w:ind w:left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ดูคำสั่งสำหรับกิจกรรมเวียนดู</w:t>
            </w:r>
            <w:r w:rsidR="001F06D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ผล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งาน (สื่อการเรียน 4-18) โดยใช้แบบฝึกหัด 3ก</w:t>
            </w:r>
          </w:p>
          <w:p w14:paraId="07637FC9" w14:textId="5573CAAB" w:rsidR="0086267A" w:rsidRPr="00B60D83" w:rsidRDefault="009D23A4" w:rsidP="00B60D83">
            <w:pPr>
              <w:pStyle w:val="ListParagraph"/>
              <w:numPr>
                <w:ilvl w:val="1"/>
                <w:numId w:val="9"/>
              </w:numPr>
              <w:ind w:left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ให้นักเรียนเดินดู</w:t>
            </w:r>
            <w:r w:rsidR="001F06D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ผล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งานและจดบันทึกลงบน</w:t>
            </w:r>
            <w:r w:rsidR="001F06D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กระดาษกราฟฟิก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ในแบบฝึกหัด 3ข</w:t>
            </w:r>
          </w:p>
          <w:p w14:paraId="0F2A07B5" w14:textId="77777777" w:rsidR="0086267A" w:rsidRPr="00B60D83" w:rsidRDefault="00E95AF4" w:rsidP="00B60D83">
            <w:pPr>
              <w:pStyle w:val="ListParagraph"/>
              <w:numPr>
                <w:ilvl w:val="1"/>
                <w:numId w:val="9"/>
              </w:numPr>
              <w:ind w:left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จัดการดูแลไม่ให้เกิดการเบียดเสียด</w:t>
            </w:r>
          </w:p>
          <w:p w14:paraId="5A765B62" w14:textId="77777777" w:rsidR="0086267A" w:rsidRPr="00B60D83" w:rsidRDefault="00DC0EF1" w:rsidP="00B60D83">
            <w:pPr>
              <w:pStyle w:val="ListParagraph"/>
              <w:numPr>
                <w:ilvl w:val="1"/>
                <w:numId w:val="9"/>
              </w:numPr>
              <w:ind w:left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ให้นักเรียนมีเวลารวบรวมสิ่งที่ได้เรียนรู้กับเพื่อนในกลุ่ม</w:t>
            </w:r>
            <w:r w:rsidR="002054B5" w:rsidRPr="00B60D8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99C9406" w14:textId="5632F85B" w:rsidR="001A7681" w:rsidRDefault="00560E95" w:rsidP="00B60D83">
            <w:pPr>
              <w:pStyle w:val="ListParagraph"/>
              <w:numPr>
                <w:ilvl w:val="1"/>
                <w:numId w:val="9"/>
              </w:numPr>
              <w:ind w:left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กระตุ้นให้แต่ละกลุ่มตอบคำถามและช่วยนักเรียนรวบรวมข้อมูลที่ได้รับ</w:t>
            </w:r>
          </w:p>
          <w:p w14:paraId="56E7605A" w14:textId="77777777" w:rsidR="00D152DF" w:rsidRPr="00B60D83" w:rsidRDefault="00D152DF" w:rsidP="00E53C02">
            <w:pPr>
              <w:pStyle w:val="ListParagraph"/>
              <w:ind w:left="45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0568430D" w14:textId="39288B93" w:rsidR="0086267A" w:rsidRPr="00B60D83" w:rsidRDefault="00560E95" w:rsidP="00B60D83">
            <w:pPr>
              <w:pStyle w:val="ListParagraph"/>
              <w:numPr>
                <w:ilvl w:val="0"/>
                <w:numId w:val="13"/>
              </w:numPr>
              <w:ind w:left="314" w:hanging="26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2</w:t>
            </w:r>
            <w:r w:rsidR="00536AAA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ส่วนประกอบของ</w:t>
            </w:r>
            <w:r w:rsidR="00363898" w:rsidRPr="00363898">
              <w:rPr>
                <w:rFonts w:ascii="Arial" w:hAnsi="Arial" w:hint="cs"/>
                <w:i/>
                <w:iCs/>
                <w:sz w:val="22"/>
                <w:szCs w:val="28"/>
                <w:cs/>
                <w:lang w:val="en-GB" w:bidi="th-TH"/>
              </w:rPr>
              <w:t>การัม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="00363898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(</w:t>
            </w:r>
            <w:r w:rsidRPr="007C223A">
              <w:rPr>
                <w:rFonts w:ascii="Arial" w:hAnsi="Arial" w:cs="Arial"/>
                <w:i/>
                <w:sz w:val="22"/>
                <w:szCs w:val="22"/>
                <w:lang w:val="en-GB"/>
              </w:rPr>
              <w:t>garum</w:t>
            </w:r>
            <w:r w:rsidR="00363898">
              <w:rPr>
                <w:rFonts w:ascii="Arial" w:hAnsi="Arial" w:hint="cs"/>
                <w:i/>
                <w:sz w:val="22"/>
                <w:szCs w:val="28"/>
                <w:cs/>
                <w:lang w:val="en-GB" w:bidi="th-TH"/>
              </w:rPr>
              <w:t>)</w:t>
            </w:r>
            <w:r>
              <w:rPr>
                <w:rFonts w:ascii="Arial" w:hAnsi="Arial" w:hint="cs"/>
                <w:i/>
                <w:sz w:val="22"/>
                <w:szCs w:val="28"/>
                <w:cs/>
                <w:lang w:val="en-GB" w:bidi="th-TH"/>
              </w:rPr>
              <w:t xml:space="preserve"> (น้ำปลา)</w:t>
            </w:r>
          </w:p>
          <w:p w14:paraId="0BE101D9" w14:textId="1BDCFDBA" w:rsidR="0086267A" w:rsidRDefault="00560E95" w:rsidP="00B60D83">
            <w:pPr>
              <w:pStyle w:val="ListParagraph"/>
              <w:numPr>
                <w:ilvl w:val="0"/>
                <w:numId w:val="13"/>
              </w:numPr>
              <w:ind w:left="314" w:hanging="26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3</w:t>
            </w:r>
            <w:r w:rsidR="00536AA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60E95">
              <w:rPr>
                <w:rFonts w:ascii="Arial" w:eastAsia="DengXian" w:hAnsi="Arial" w:hint="cs"/>
                <w:b/>
                <w:sz w:val="22"/>
                <w:szCs w:val="28"/>
                <w:cs/>
                <w:lang w:val="en-GB" w:eastAsia="zh-CN" w:bidi="th-TH"/>
              </w:rPr>
              <w:t>วิธีการทำ</w:t>
            </w:r>
            <w:r w:rsidR="00363898" w:rsidRPr="00363898">
              <w:rPr>
                <w:rFonts w:ascii="Arial" w:eastAsia="DengXian" w:hAnsi="Arial" w:hint="cs"/>
                <w:b/>
                <w:i/>
                <w:iCs/>
                <w:sz w:val="22"/>
                <w:szCs w:val="28"/>
                <w:cs/>
                <w:lang w:val="en-GB" w:eastAsia="zh-CN" w:bidi="th-TH"/>
              </w:rPr>
              <w:t>การัม</w:t>
            </w:r>
            <w:r w:rsidRPr="00560E95">
              <w:rPr>
                <w:rFonts w:ascii="Arial" w:eastAsia="DengXian" w:hAnsi="Arial" w:hint="cs"/>
                <w:b/>
                <w:sz w:val="22"/>
                <w:szCs w:val="28"/>
                <w:cs/>
                <w:lang w:val="en-GB" w:eastAsia="zh-CN" w:bidi="th-TH"/>
              </w:rPr>
              <w:t>ตำรับโบราณ</w:t>
            </w:r>
          </w:p>
          <w:p w14:paraId="5210972E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84A623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E6722B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B6B335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06056C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0ABBCE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D390D3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67B0F6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FCC40D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FA1C23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163665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3185B3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E30909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DE4C0E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31867E3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564F25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273CED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858F496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AC09F0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062829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3F7CEB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A81CE9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69F2CF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94B2B5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198BCD8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91844F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8D9C5F" w14:textId="77777777" w:rsid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B4C1E7" w14:textId="77777777" w:rsidR="00536AAA" w:rsidRPr="00536AA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7F8924" w14:textId="77777777" w:rsidR="00536AAA" w:rsidRPr="007C223A" w:rsidRDefault="00365BBB" w:rsidP="007C223A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2</w:t>
            </w:r>
            <w:r w:rsidR="00536AAA" w:rsidRPr="007C223A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ผลิตภัณฑ์ปลาหมักมีความสำคัญอย่างไรในการทำอาหารของ</w:t>
            </w:r>
            <w:r w:rsidRPr="00365BBB">
              <w:rPr>
                <w:rFonts w:ascii="Arial" w:eastAsia="DengXian" w:hAnsi="Arial" w:cs="Cordia New"/>
                <w:sz w:val="22"/>
                <w:szCs w:val="28"/>
                <w:cs/>
                <w:lang w:val="en-GB" w:eastAsia="zh-CN" w:bidi="th-TH"/>
              </w:rPr>
              <w:t>เอเชียตะวันออกเฉียงใต้</w:t>
            </w:r>
          </w:p>
          <w:p w14:paraId="47BD1C32" w14:textId="77777777" w:rsidR="0086267A" w:rsidRDefault="0086267A" w:rsidP="007C223A">
            <w:pPr>
              <w:pStyle w:val="ListParagraph"/>
              <w:ind w:left="314"/>
              <w:rPr>
                <w:rFonts w:ascii="Arial" w:hAnsi="Arial" w:cs="Arial"/>
                <w:sz w:val="22"/>
                <w:szCs w:val="22"/>
              </w:rPr>
            </w:pPr>
          </w:p>
          <w:p w14:paraId="3CEF7624" w14:textId="77777777" w:rsidR="00536AAA" w:rsidRPr="00B60D83" w:rsidRDefault="00536AAA" w:rsidP="007C223A">
            <w:pPr>
              <w:pStyle w:val="ListParagraph"/>
              <w:ind w:left="314"/>
              <w:rPr>
                <w:rFonts w:ascii="Arial" w:hAnsi="Arial" w:cs="Arial"/>
                <w:sz w:val="22"/>
                <w:szCs w:val="22"/>
              </w:rPr>
            </w:pPr>
          </w:p>
          <w:p w14:paraId="499423F6" w14:textId="77777777" w:rsidR="00536AAA" w:rsidRDefault="00365BBB" w:rsidP="00536AAA">
            <w:pPr>
              <w:pStyle w:val="ListParagraph"/>
              <w:numPr>
                <w:ilvl w:val="0"/>
                <w:numId w:val="13"/>
              </w:numPr>
              <w:ind w:left="314" w:hanging="26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="00536AAA" w:rsidRPr="00B60D83">
              <w:rPr>
                <w:rFonts w:ascii="Arial" w:hAnsi="Arial" w:cs="Arial"/>
                <w:sz w:val="22"/>
                <w:szCs w:val="22"/>
              </w:rPr>
              <w:t xml:space="preserve"> 4 </w:t>
            </w:r>
            <w:r w:rsidR="00536AAA">
              <w:rPr>
                <w:rFonts w:ascii="Arial" w:hAnsi="Arial" w:cs="Arial"/>
                <w:sz w:val="22"/>
                <w:szCs w:val="22"/>
              </w:rPr>
              <w:t>–</w:t>
            </w:r>
            <w:r w:rsidR="00536AAA" w:rsidRPr="00B60D83">
              <w:rPr>
                <w:rFonts w:ascii="Arial" w:hAnsi="Arial" w:cs="Arial"/>
                <w:sz w:val="22"/>
                <w:szCs w:val="22"/>
              </w:rPr>
              <w:t>18</w:t>
            </w:r>
          </w:p>
          <w:p w14:paraId="533468E3" w14:textId="77777777" w:rsidR="00536AAA" w:rsidRPr="007C223A" w:rsidRDefault="00536AAA" w:rsidP="007C223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A8A21C" w14:textId="77777777" w:rsidR="00536AAA" w:rsidRPr="00B60D83" w:rsidRDefault="00536AAA" w:rsidP="007C223A">
            <w:pPr>
              <w:pStyle w:val="ListParagraph"/>
              <w:ind w:left="314"/>
              <w:rPr>
                <w:rFonts w:ascii="Arial" w:hAnsi="Arial" w:cs="Arial"/>
                <w:sz w:val="22"/>
                <w:szCs w:val="22"/>
              </w:rPr>
            </w:pPr>
          </w:p>
          <w:p w14:paraId="0C5FD741" w14:textId="65669A1B" w:rsidR="00536AAA" w:rsidRPr="00B60D83" w:rsidRDefault="00365BBB" w:rsidP="00536AAA">
            <w:pPr>
              <w:spacing w:after="12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3ก และ ข</w:t>
            </w:r>
            <w:r w:rsidR="00536AAA" w:rsidRPr="00536AAA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ผลิตภัณฑ์ปลาหมักใน</w:t>
            </w:r>
            <w:r w:rsidRPr="00365BBB">
              <w:rPr>
                <w:rFonts w:ascii="Arial" w:eastAsia="DengXian" w:hAnsi="Arial" w:cs="Cordia New"/>
                <w:sz w:val="22"/>
                <w:szCs w:val="28"/>
                <w:cs/>
                <w:lang w:val="en-GB" w:eastAsia="zh-CN" w:bidi="th-TH"/>
              </w:rPr>
              <w:t>เอเชียตะวันออกเฉียงใต้</w:t>
            </w: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 xml:space="preserve"> </w:t>
            </w:r>
            <w:r>
              <w:rPr>
                <w:rFonts w:ascii="Arial" w:eastAsia="DengXian" w:hAnsi="Arial" w:cs="Cordia New"/>
                <w:sz w:val="22"/>
                <w:szCs w:val="28"/>
                <w:cs/>
                <w:lang w:val="en-GB" w:eastAsia="zh-CN" w:bidi="th-TH"/>
              </w:rPr>
              <w:t>–</w:t>
            </w: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 xml:space="preserve"> การเดินชมงานและ</w:t>
            </w:r>
            <w:r w:rsidR="001F06DD"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กระดาษกราฟฟิก</w:t>
            </w:r>
          </w:p>
          <w:p w14:paraId="53D18C3D" w14:textId="77777777" w:rsidR="002054B5" w:rsidRPr="007C223A" w:rsidRDefault="002054B5" w:rsidP="007C223A">
            <w:pPr>
              <w:pStyle w:val="ListParagraph"/>
              <w:ind w:left="31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28FDDFC5" w14:textId="77777777" w:rsidR="004476EC" w:rsidRPr="004476EC" w:rsidRDefault="004476EC" w:rsidP="004476EC">
            <w:pPr>
              <w:rPr>
                <w:rFonts w:ascii="Arial" w:hAnsi="Arial" w:cs="Arial"/>
                <w:sz w:val="28"/>
                <w:szCs w:val="28"/>
              </w:rPr>
            </w:pPr>
            <w:r w:rsidRPr="004476EC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 xml:space="preserve">ในช่วงเดินเวียนดูงาน นักเรียนได้สำรวจข้อความและภาพต่างๆ ที่ถูกจัดวางรอบห้องเพื่อได้รับความรู้เกี่ยวกับหัวข้อและพัฒนาข้อสรุปมากขึ้น  </w:t>
            </w:r>
            <w:r>
              <w:rPr>
                <w:rFonts w:ascii="Arial" w:hAnsi="Arial" w:cs="Angsana New" w:hint="cs"/>
                <w:sz w:val="28"/>
                <w:szCs w:val="28"/>
                <w:cs/>
                <w:lang w:bidi="th-TH"/>
              </w:rPr>
              <w:t>วิธีนี้ทำ</w:t>
            </w:r>
            <w:r w:rsidRPr="004476EC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>ให้นักเรียน</w:t>
            </w:r>
            <w:r>
              <w:rPr>
                <w:rFonts w:ascii="Arial" w:hAnsi="Arial" w:cs="Angsana New" w:hint="cs"/>
                <w:sz w:val="28"/>
                <w:szCs w:val="28"/>
                <w:cs/>
                <w:lang w:bidi="th-TH"/>
              </w:rPr>
              <w:t>ได้</w:t>
            </w:r>
            <w:r w:rsidRPr="004476EC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>แบ่งปันข้อค้นพบของตนกับเพื่อนและ</w:t>
            </w:r>
            <w:r>
              <w:rPr>
                <w:rFonts w:ascii="Arial" w:hAnsi="Arial" w:cs="Angsana New" w:hint="cs"/>
                <w:sz w:val="28"/>
                <w:szCs w:val="28"/>
                <w:cs/>
                <w:lang w:bidi="th-TH"/>
              </w:rPr>
              <w:t>ได้มีการแสดงความคิดเห็น</w:t>
            </w:r>
            <w:r w:rsidRPr="004476EC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>ต่อข้อมูลที่เพื่อนนำเสนอ</w:t>
            </w:r>
          </w:p>
          <w:p w14:paraId="2E7E59B7" w14:textId="77777777" w:rsidR="004476EC" w:rsidRPr="004476EC" w:rsidRDefault="004476EC" w:rsidP="004476E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449075" w14:textId="77777777" w:rsidR="00502AC6" w:rsidRPr="00B60D83" w:rsidRDefault="00502AC6" w:rsidP="004476E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669D37" w14:textId="77777777" w:rsidR="00BF4955" w:rsidRPr="00B60D83" w:rsidRDefault="00BF4955" w:rsidP="00B60D8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AA101B" w14:textId="77777777" w:rsidR="007507F3" w:rsidRPr="00B60D83" w:rsidRDefault="004476EC" w:rsidP="007B61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เนื่องจากวิธีการ</w:t>
            </w:r>
            <w:r w:rsidRPr="004476EC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>นี้ต้อง</w:t>
            </w:r>
            <w:r w:rsidR="007B61B9">
              <w:rPr>
                <w:rFonts w:ascii="Arial" w:hAnsi="Arial" w:cs="Angsana New" w:hint="cs"/>
                <w:sz w:val="28"/>
                <w:szCs w:val="28"/>
                <w:cs/>
                <w:lang w:bidi="th-TH"/>
              </w:rPr>
              <w:t>มีการ</w:t>
            </w:r>
            <w:r w:rsidRPr="004476EC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>ขยับเคลื่อนตัวไปรอบห้อง ทำให้ผู้เรียนที่เรียนรู้ด้วยการเคลื่อนไหวสามารถสนใจได้ดี</w:t>
            </w:r>
          </w:p>
        </w:tc>
      </w:tr>
      <w:tr w:rsidR="001E0C07" w:rsidRPr="00B60D83" w14:paraId="79C81953" w14:textId="77777777" w:rsidTr="00C031F8">
        <w:tc>
          <w:tcPr>
            <w:tcW w:w="1559" w:type="dxa"/>
            <w:vAlign w:val="center"/>
          </w:tcPr>
          <w:p w14:paraId="34FB1E37" w14:textId="77777777" w:rsidR="001E0C07" w:rsidRPr="00F25059" w:rsidRDefault="00F25059" w:rsidP="00B60D83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ปิดท้าย</w:t>
            </w:r>
          </w:p>
          <w:p w14:paraId="20C2F25C" w14:textId="77777777" w:rsidR="002673F7" w:rsidRPr="00B60D83" w:rsidRDefault="002673F7" w:rsidP="00F25059">
            <w:pPr>
              <w:rPr>
                <w:rFonts w:ascii="Arial" w:hAnsi="Arial" w:cs="Arial"/>
                <w:sz w:val="22"/>
                <w:szCs w:val="22"/>
              </w:rPr>
            </w:pPr>
            <w:r w:rsidRPr="00B60D83">
              <w:rPr>
                <w:rFonts w:ascii="Arial" w:hAnsi="Arial" w:cs="Arial"/>
                <w:sz w:val="22"/>
                <w:szCs w:val="22"/>
              </w:rPr>
              <w:t xml:space="preserve">[5 </w:t>
            </w:r>
            <w:r w:rsidR="00F25059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Pr="00B60D83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71D866BF" w14:textId="77777777" w:rsidR="006F6FDE" w:rsidRPr="00B60D83" w:rsidRDefault="00F25059" w:rsidP="006A6CF4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สรุป</w:t>
            </w:r>
          </w:p>
          <w:p w14:paraId="15EA977D" w14:textId="77777777" w:rsidR="006F6FDE" w:rsidRPr="00B60D83" w:rsidRDefault="006F6FDE" w:rsidP="006A6CF4">
            <w:pPr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B60D83">
              <w:rPr>
                <w:rFonts w:ascii="Arial" w:hAnsi="Arial" w:cs="Arial"/>
                <w:sz w:val="22"/>
                <w:szCs w:val="22"/>
              </w:rPr>
              <w:t xml:space="preserve">4.1 </w:t>
            </w:r>
            <w:r w:rsidR="00F25059" w:rsidRPr="0068161D">
              <w:rPr>
                <w:rFonts w:ascii="Arial" w:hAnsi="Arial" w:hint="cs"/>
                <w:sz w:val="22"/>
                <w:szCs w:val="28"/>
                <w:cs/>
                <w:lang w:bidi="th-TH"/>
              </w:rPr>
              <w:t>ใช้สื่อการเรียน</w:t>
            </w:r>
            <w:r w:rsidR="00F25059" w:rsidRPr="0068161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25059">
              <w:rPr>
                <w:rFonts w:ascii="Arial" w:hAnsi="Arial" w:hint="cs"/>
                <w:b/>
                <w:sz w:val="22"/>
                <w:szCs w:val="28"/>
                <w:cs/>
                <w:lang w:bidi="th-TH"/>
              </w:rPr>
              <w:t xml:space="preserve">18 </w:t>
            </w:r>
            <w:r w:rsidR="00F25059" w:rsidRPr="0068161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เพื่อแสดงให้เห็นว่าผลิตภัณฑ์จากปลาหมักเป็น</w:t>
            </w:r>
            <w:r w:rsidR="00F25059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องค์ประกอบร่วมในประวัติศาสตร์และวัฒนธรรม</w:t>
            </w:r>
            <w:r w:rsidR="00F25059" w:rsidRPr="0068161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อาหารของทุกประเทศใน</w:t>
            </w:r>
            <w:r w:rsidR="00F25059" w:rsidRPr="0068161D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 w:rsidR="00F25059" w:rsidRPr="0068161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แทบทุกประเทศในภูมิภาคนี้มีอาหารประเภทนี้ในฉบับของตัวเองและประเทศที่ไม่ได้ผลิตเองก็ใช้ในการปรุงอาหารด้วยเช่นกัน</w:t>
            </w:r>
          </w:p>
          <w:p w14:paraId="63C251AD" w14:textId="5F9443CE" w:rsidR="007507F3" w:rsidRDefault="00392D50" w:rsidP="006A6CF4">
            <w:pPr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B60D83">
              <w:rPr>
                <w:rFonts w:ascii="Arial" w:hAnsi="Arial" w:cs="Arial"/>
                <w:sz w:val="22"/>
                <w:szCs w:val="22"/>
              </w:rPr>
              <w:t xml:space="preserve">4.2 </w:t>
            </w:r>
            <w:r w:rsidR="00C1597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ดูคำสั่งสำหรับ</w:t>
            </w:r>
            <w:r w:rsidR="00312494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การคิดทบทวนที่อยู่ใน</w:t>
            </w:r>
            <w:r w:rsidR="00C1597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การบ้าน</w:t>
            </w:r>
            <w:r w:rsidR="00312494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ให้นักเรียนปฏิบัติตามนั้น </w:t>
            </w:r>
            <w:r w:rsidR="00C15972">
              <w:rPr>
                <w:rFonts w:ascii="Arial" w:hAnsi="Arial" w:hint="cs"/>
                <w:sz w:val="22"/>
                <w:szCs w:val="28"/>
                <w:cs/>
                <w:lang w:bidi="th-TH"/>
              </w:rPr>
              <w:t>กระตุ้นให้นักเรียนใช้กิจกรรมการคิด</w:t>
            </w:r>
            <w:r w:rsidR="00312494">
              <w:rPr>
                <w:rFonts w:ascii="Arial" w:hAnsi="Arial" w:hint="cs"/>
                <w:sz w:val="22"/>
                <w:szCs w:val="28"/>
                <w:cs/>
                <w:lang w:bidi="th-TH"/>
              </w:rPr>
              <w:t>ทบทวน</w:t>
            </w:r>
            <w:r w:rsidR="00C15972">
              <w:rPr>
                <w:rFonts w:ascii="Arial" w:hAnsi="Arial" w:hint="cs"/>
                <w:sz w:val="22"/>
                <w:szCs w:val="28"/>
                <w:cs/>
                <w:lang w:bidi="th-TH"/>
              </w:rPr>
              <w:t>เพื่อสื่อสารกับผู้อาวุโสในครอบครัวและเรียนรู้เกี่ยวกับมรดกตกทอดด้านอาหารของชุมชน</w:t>
            </w:r>
            <w:r w:rsidR="00312494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ในงานนี้ ให้นักเรียนสัมภาษณ์ผู้ใหญ่ในครอบครัวและเขียนรายงานเกี่ยวกับผลิตภัณฑ์ปลาหมักในวัฒนธรรมอาหารของตน</w:t>
            </w:r>
          </w:p>
          <w:p w14:paraId="30C44DB0" w14:textId="77777777" w:rsidR="00D152DF" w:rsidRPr="00B60D83" w:rsidRDefault="00D152DF" w:rsidP="00D152D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75E52BBB" w14:textId="0676233E" w:rsidR="00C05036" w:rsidRPr="00C05036" w:rsidRDefault="00BB2946" w:rsidP="00B60D83">
            <w:pPr>
              <w:pStyle w:val="ListParagraph"/>
              <w:numPr>
                <w:ilvl w:val="0"/>
                <w:numId w:val="18"/>
              </w:numPr>
              <w:ind w:left="31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18</w:t>
            </w:r>
            <w:r w:rsidR="00C05036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อาหารหมักประเภทต่างๆ ใน</w:t>
            </w:r>
            <w:r w:rsidRPr="00BB2946">
              <w:rPr>
                <w:rFonts w:ascii="Arial" w:eastAsia="DengXian" w:hAnsi="Arial" w:cs="Cordia New"/>
                <w:sz w:val="22"/>
                <w:szCs w:val="28"/>
                <w:cs/>
                <w:lang w:val="en-GB" w:eastAsia="zh-CN" w:bidi="th-TH"/>
              </w:rPr>
              <w:t>เอเชียตะวันออกเฉียงใต้</w:t>
            </w:r>
          </w:p>
          <w:p w14:paraId="73CB9A1E" w14:textId="677B98E9" w:rsidR="001E0C07" w:rsidRPr="00B60D83" w:rsidRDefault="00BB2946" w:rsidP="00B60D83">
            <w:pPr>
              <w:pStyle w:val="ListParagraph"/>
              <w:numPr>
                <w:ilvl w:val="0"/>
                <w:numId w:val="18"/>
              </w:numPr>
              <w:ind w:left="31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การบ้าน</w:t>
            </w:r>
          </w:p>
        </w:tc>
        <w:tc>
          <w:tcPr>
            <w:tcW w:w="3685" w:type="dxa"/>
          </w:tcPr>
          <w:p w14:paraId="64E47465" w14:textId="77777777" w:rsidR="00F44A74" w:rsidRPr="00CC3044" w:rsidRDefault="00F44A74" w:rsidP="00F44A74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ายงานดังกล่าวทำให้ครูสามารถตรวจสอบได้ว่านักเรียนตระหนักถึงความสำคัญของเครื่องเทศและผลิตภัณฑ์จากปลาหมักในวัฒนธรรมอาหารของตนหรือไม่</w:t>
            </w:r>
          </w:p>
          <w:p w14:paraId="2B523E81" w14:textId="77777777" w:rsidR="00F44A74" w:rsidRPr="004C0799" w:rsidRDefault="00F44A74" w:rsidP="00F44A7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349F5A" w14:textId="77777777" w:rsidR="006C0ECB" w:rsidRPr="00B60D83" w:rsidRDefault="00F44A74" w:rsidP="00F44A7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การสัมภาษณ์ผู้อาวุโสในครอบครัวและชุมชนยังส่งเสริมให้เกิดการแลกเปลี่ยนระหว่างคนต่างรุ่นอีกด้วย</w:t>
            </w:r>
          </w:p>
          <w:p w14:paraId="36D1F3EC" w14:textId="77777777" w:rsidR="006C0ECB" w:rsidRPr="00B60D83" w:rsidRDefault="006C0ECB" w:rsidP="00B60D8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876F5D" w14:textId="77777777" w:rsidR="001E0C07" w:rsidRPr="00B60D83" w:rsidRDefault="001E0C07" w:rsidP="00F44A7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B24D9" w:rsidRPr="00B60D83" w14:paraId="324AB3BA" w14:textId="77777777" w:rsidTr="00C031F8">
        <w:tc>
          <w:tcPr>
            <w:tcW w:w="1559" w:type="dxa"/>
            <w:vAlign w:val="center"/>
          </w:tcPr>
          <w:p w14:paraId="0C807D7E" w14:textId="77777777" w:rsidR="00FB24D9" w:rsidRPr="00B60D83" w:rsidRDefault="00FB24D9" w:rsidP="00B60D8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</w:tcPr>
          <w:p w14:paraId="385AF376" w14:textId="77777777" w:rsidR="00FB24D9" w:rsidRPr="00B60D83" w:rsidRDefault="00B6156B" w:rsidP="006A6CF4">
            <w:pPr>
              <w:pStyle w:val="ListParagraph"/>
              <w:numPr>
                <w:ilvl w:val="0"/>
                <w:numId w:val="17"/>
              </w:numPr>
              <w:ind w:hanging="35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A2666"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ข้อเสนอแนะสำหรับกิจกรรมท้ายบทเรียน</w:t>
            </w:r>
          </w:p>
          <w:p w14:paraId="143AC18C" w14:textId="55FA2002" w:rsidR="00FB24D9" w:rsidRPr="00B60D83" w:rsidRDefault="0020684E" w:rsidP="00B60D83">
            <w:pPr>
              <w:pStyle w:val="ListParagraph"/>
              <w:numPr>
                <w:ilvl w:val="1"/>
                <w:numId w:val="2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63FC">
              <w:rPr>
                <w:rFonts w:ascii="Arial" w:hAnsi="Arial" w:hint="cs"/>
                <w:sz w:val="22"/>
                <w:szCs w:val="28"/>
                <w:cs/>
                <w:lang w:bidi="th-TH"/>
              </w:rPr>
              <w:t>ลงพื้นที่ (อาจร่วมมือกับพ่อแม่และชุมชน)</w:t>
            </w:r>
            <w:r w:rsidRPr="00DA63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A63F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อาจพานักเรียนไปตลาดสดเพื่อเรียนรู้เกี่ยวกับส่วนประกอบอาหารสำคัญต่างๆ (สมุนไพร เครื่องเทศ ผลิตภัณฑ์ปลาหมัก) ในการทำอาหารของ</w:t>
            </w:r>
            <w:r w:rsidRPr="00DA63FC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 w:rsidRPr="00DA63F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อาจเชิญพ่อแม่หรือคนในชุมชนมาช่วยแนะนำส่วนประกอบชนิดต่างๆ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 w:rsidRPr="00DA63F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คุณสมบัติ</w:t>
            </w:r>
            <w:r w:rsidR="00157A91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 w:rsidRPr="00DA63F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และการนำไปใช้ประกอบอาหาร</w:t>
            </w:r>
            <w:r w:rsidR="00FB24D9" w:rsidRPr="00B60D8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D1FDCDF" w14:textId="77777777" w:rsidR="00FB24D9" w:rsidRPr="00B60D83" w:rsidRDefault="004F59BE" w:rsidP="00B60D83">
            <w:pPr>
              <w:pStyle w:val="ListParagraph"/>
              <w:numPr>
                <w:ilvl w:val="1"/>
                <w:numId w:val="2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63F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เรียนทำอาหาร (อาจร่วมมือกับภาควิชาคหกรรมศาสตร์)</w:t>
            </w:r>
            <w:r w:rsidRPr="00DA63FC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DA63F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าจให้นักเรียนทำอาหารที่ประกอบด้วยส่วนประกอบอย่างน้อยสองชนิดที่ได้เรียนรู้จากบทเรียนนี้และลงมือทำในชั่วโมงคหกรรม</w:t>
            </w:r>
            <w:r w:rsidR="00FB24D9" w:rsidRPr="00B60D8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14:paraId="3A6915A7" w14:textId="77777777" w:rsidR="00FB24D9" w:rsidRPr="00B60D83" w:rsidRDefault="00FB24D9" w:rsidP="00B60D8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685" w:type="dxa"/>
          </w:tcPr>
          <w:p w14:paraId="6C707BCF" w14:textId="77777777" w:rsidR="00FB24D9" w:rsidRPr="00B60D83" w:rsidRDefault="00FB24D9" w:rsidP="00B60D8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DDC667" w14:textId="77777777" w:rsidR="00EE1134" w:rsidRPr="00B60D83" w:rsidRDefault="00EE1134" w:rsidP="00B60D83">
      <w:pPr>
        <w:pStyle w:val="ListParagraph"/>
        <w:rPr>
          <w:rFonts w:ascii="Arial" w:hAnsi="Arial" w:cs="Arial"/>
          <w:sz w:val="22"/>
          <w:szCs w:val="22"/>
        </w:rPr>
      </w:pPr>
    </w:p>
    <w:p w14:paraId="35114379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  <w:r w:rsidRPr="00B60D83">
        <w:rPr>
          <w:rFonts w:ascii="Arial" w:hAnsi="Arial" w:cs="Arial"/>
          <w:sz w:val="22"/>
          <w:szCs w:val="22"/>
        </w:rPr>
        <w:br w:type="page"/>
      </w:r>
    </w:p>
    <w:p w14:paraId="72563BB7" w14:textId="77777777" w:rsidR="00EE1134" w:rsidRPr="00B60D83" w:rsidRDefault="00EE1134" w:rsidP="00B60D83">
      <w:pPr>
        <w:pStyle w:val="ListParagraph"/>
        <w:rPr>
          <w:rFonts w:ascii="Arial" w:hAnsi="Arial" w:cs="Arial"/>
          <w:sz w:val="22"/>
          <w:szCs w:val="22"/>
        </w:rPr>
        <w:sectPr w:rsidR="00EE1134" w:rsidRPr="00B60D83" w:rsidSect="004C0799">
          <w:pgSz w:w="16840" w:h="11900" w:orient="landscape"/>
          <w:pgMar w:top="1418" w:right="1418" w:bottom="1134" w:left="1134" w:header="709" w:footer="709" w:gutter="0"/>
          <w:cols w:space="708"/>
          <w:docGrid w:linePitch="400"/>
        </w:sectPr>
      </w:pPr>
    </w:p>
    <w:p w14:paraId="713DD59C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6C38C4DE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58E57AF3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76AA9151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0895D6DA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77601793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3C754CF3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7B15EB81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12F89CEA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66A889F5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6AC16ABF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19290D10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56E6D2F6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70381163" w14:textId="77777777" w:rsidR="00164163" w:rsidRPr="00C370E8" w:rsidRDefault="00164163" w:rsidP="00164163">
      <w:pPr>
        <w:jc w:val="center"/>
        <w:rPr>
          <w:rFonts w:ascii="Cordia New" w:hAnsi="Cordia New" w:cs="Cordia New"/>
          <w:b/>
          <w:sz w:val="48"/>
          <w:szCs w:val="48"/>
        </w:rPr>
      </w:pP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หน่วยที่</w:t>
      </w:r>
      <w:r w:rsidRPr="00C370E8">
        <w:rPr>
          <w:rFonts w:ascii="Cordia New" w:hAnsi="Cordia New" w:cs="Cordia New"/>
          <w:b/>
          <w:sz w:val="48"/>
          <w:szCs w:val="48"/>
          <w:cs/>
          <w:lang w:bidi="th-TH"/>
        </w:rPr>
        <w:t xml:space="preserve"> </w:t>
      </w:r>
      <w:r w:rsidRPr="00C370E8">
        <w:rPr>
          <w:rFonts w:ascii="Cordia New" w:hAnsi="Cordia New" w:cs="Cordia New"/>
          <w:b/>
          <w:sz w:val="48"/>
          <w:szCs w:val="48"/>
        </w:rPr>
        <w:t xml:space="preserve">3: </w:t>
      </w: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ข้าวและเครื่องเทศ</w:t>
      </w:r>
    </w:p>
    <w:p w14:paraId="320003FE" w14:textId="77777777" w:rsidR="00164163" w:rsidRPr="00C370E8" w:rsidRDefault="00164163" w:rsidP="00164163">
      <w:pPr>
        <w:jc w:val="center"/>
        <w:rPr>
          <w:rFonts w:ascii="Cordia New" w:hAnsi="Cordia New" w:cs="Cordia New"/>
          <w:b/>
          <w:sz w:val="48"/>
          <w:szCs w:val="48"/>
        </w:rPr>
      </w:pPr>
    </w:p>
    <w:p w14:paraId="45A5F905" w14:textId="77777777" w:rsidR="00164163" w:rsidRPr="00C370E8" w:rsidRDefault="00164163" w:rsidP="00164163">
      <w:pPr>
        <w:jc w:val="center"/>
        <w:rPr>
          <w:rFonts w:ascii="Cordia New" w:hAnsi="Cordia New" w:cs="Cordia New"/>
          <w:b/>
          <w:i/>
          <w:sz w:val="48"/>
          <w:szCs w:val="48"/>
        </w:rPr>
      </w:pPr>
      <w:r w:rsidRPr="00C370E8">
        <w:rPr>
          <w:rFonts w:ascii="Cordia New" w:hAnsi="Cordia New" w:cs="Cordia New"/>
          <w:bCs/>
          <w:iCs/>
          <w:sz w:val="48"/>
          <w:szCs w:val="48"/>
          <w:cs/>
          <w:lang w:bidi="th-TH"/>
        </w:rPr>
        <w:t xml:space="preserve">บทเรียนที่ </w:t>
      </w:r>
      <w:r>
        <w:rPr>
          <w:rFonts w:ascii="Cordia New" w:hAnsi="Cordia New" w:cs="Cordia New" w:hint="cs"/>
          <w:bCs/>
          <w:iCs/>
          <w:sz w:val="48"/>
          <w:szCs w:val="48"/>
          <w:cs/>
          <w:lang w:bidi="th-TH"/>
        </w:rPr>
        <w:t>2</w:t>
      </w:r>
      <w:r w:rsidRPr="00C370E8">
        <w:rPr>
          <w:rFonts w:ascii="Cordia New" w:hAnsi="Cordia New" w:cs="Cordia New"/>
          <w:b/>
          <w:i/>
          <w:sz w:val="48"/>
          <w:szCs w:val="48"/>
        </w:rPr>
        <w:t xml:space="preserve">: </w:t>
      </w:r>
      <w:r w:rsidRPr="00C22AB8">
        <w:rPr>
          <w:rFonts w:ascii="Cordia New" w:hAnsi="Cordia New" w:cs="Cordia New" w:hint="cs"/>
          <w:bCs/>
          <w:iCs/>
          <w:sz w:val="48"/>
          <w:szCs w:val="48"/>
          <w:cs/>
          <w:lang w:bidi="th-TH"/>
        </w:rPr>
        <w:t>วัฒนธรรมอาหารและการทำอาหารของเอเชียตะวันออกเฉียงใต้</w:t>
      </w:r>
    </w:p>
    <w:p w14:paraId="0B4F152D" w14:textId="77777777" w:rsidR="00EE1134" w:rsidRPr="00B60D83" w:rsidRDefault="00164163" w:rsidP="00164163">
      <w:pPr>
        <w:jc w:val="center"/>
        <w:rPr>
          <w:rFonts w:ascii="Arial" w:hAnsi="Arial" w:cs="Arial"/>
          <w:sz w:val="22"/>
          <w:szCs w:val="22"/>
        </w:rPr>
      </w:pPr>
      <w:r w:rsidRPr="00C22AB8">
        <w:rPr>
          <w:rFonts w:ascii="Cordia New" w:hAnsi="Cordia New" w:cs="Cordia New" w:hint="cs"/>
          <w:b/>
          <w:i/>
          <w:iCs/>
          <w:sz w:val="48"/>
          <w:szCs w:val="48"/>
          <w:cs/>
          <w:lang w:bidi="th-TH"/>
        </w:rPr>
        <w:t>เครื่องเทศและผลิตภัณฑ์จากการหมักปลามีความสำคัญอย่างไรในการทำอาหารของเอเชียตะวันออกเฉียงใต้</w:t>
      </w:r>
      <w:r w:rsidRPr="00C22AB8">
        <w:rPr>
          <w:rFonts w:ascii="Cordia New" w:hAnsi="Cordia New" w:cs="Cordia New"/>
          <w:b/>
          <w:i/>
          <w:iCs/>
          <w:sz w:val="48"/>
          <w:szCs w:val="48"/>
        </w:rPr>
        <w:t>?</w:t>
      </w:r>
    </w:p>
    <w:p w14:paraId="73EC2973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45FF1345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</w:p>
    <w:p w14:paraId="65930685" w14:textId="77777777" w:rsidR="00EE1134" w:rsidRPr="00E53C02" w:rsidRDefault="00EE1134" w:rsidP="00B60D83">
      <w:pPr>
        <w:jc w:val="center"/>
        <w:rPr>
          <w:rFonts w:ascii="Arial" w:hAnsi="Arial" w:cs="Arial"/>
          <w:b/>
          <w:sz w:val="32"/>
          <w:szCs w:val="32"/>
        </w:rPr>
      </w:pPr>
    </w:p>
    <w:p w14:paraId="546E0EF5" w14:textId="77777777" w:rsidR="00EE1134" w:rsidRPr="009F54AA" w:rsidRDefault="009F54AA" w:rsidP="00B60D83">
      <w:pPr>
        <w:jc w:val="center"/>
        <w:rPr>
          <w:rFonts w:ascii="Arial" w:hAnsi="Arial" w:cs="Cordia New"/>
          <w:bCs/>
          <w:sz w:val="32"/>
          <w:szCs w:val="40"/>
          <w:lang w:bidi="th-TH"/>
        </w:rPr>
      </w:pPr>
      <w:r>
        <w:rPr>
          <w:rFonts w:ascii="Arial" w:hAnsi="Arial" w:cs="Cordia New" w:hint="cs"/>
          <w:bCs/>
          <w:sz w:val="32"/>
          <w:szCs w:val="40"/>
          <w:cs/>
          <w:lang w:bidi="th-TH"/>
        </w:rPr>
        <w:t>สื่อการเรียนและแบบฝึกหัด</w:t>
      </w:r>
    </w:p>
    <w:p w14:paraId="1D40A366" w14:textId="77777777" w:rsidR="00EE1134" w:rsidRPr="00B60D83" w:rsidRDefault="00EE1134" w:rsidP="00B60D83">
      <w:pPr>
        <w:rPr>
          <w:rFonts w:ascii="Arial" w:hAnsi="Arial" w:cs="Arial"/>
          <w:b/>
          <w:sz w:val="22"/>
          <w:szCs w:val="22"/>
        </w:rPr>
        <w:sectPr w:rsidR="00EE1134" w:rsidRPr="00B60D83" w:rsidSect="00A611D2">
          <w:pgSz w:w="11900" w:h="16840"/>
          <w:pgMar w:top="1418" w:right="1134" w:bottom="1134" w:left="1418" w:header="709" w:footer="709" w:gutter="0"/>
          <w:cols w:space="708"/>
          <w:titlePg/>
          <w:docGrid w:linePitch="400"/>
        </w:sectPr>
      </w:pPr>
      <w:r w:rsidRPr="00B60D83">
        <w:rPr>
          <w:rFonts w:ascii="Arial" w:hAnsi="Arial" w:cs="Arial"/>
          <w:b/>
          <w:sz w:val="22"/>
          <w:szCs w:val="22"/>
        </w:rPr>
        <w:br w:type="page"/>
      </w:r>
    </w:p>
    <w:p w14:paraId="53C94417" w14:textId="77777777" w:rsidR="002559AD" w:rsidRPr="00A978D6" w:rsidRDefault="002559AD" w:rsidP="00B60D83">
      <w:pPr>
        <w:rPr>
          <w:rFonts w:ascii="Arial" w:hAnsi="Arial" w:cs="Cordia New"/>
          <w:bCs/>
          <w:sz w:val="22"/>
          <w:szCs w:val="28"/>
          <w:lang w:val="en-GB" w:bidi="th-TH"/>
        </w:rPr>
      </w:pPr>
      <w:r w:rsidRPr="00B60D83">
        <w:rPr>
          <w:rFonts w:ascii="Arial" w:hAnsi="Arial" w:cs="Arial"/>
          <w:b/>
          <w:sz w:val="22"/>
          <w:szCs w:val="22"/>
          <w:lang w:val="en-GB"/>
        </w:rPr>
        <w:t>Glossary</w:t>
      </w:r>
      <w:r w:rsidR="00A978D6"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อภิธานศัพท์</w:t>
      </w:r>
    </w:p>
    <w:p w14:paraId="6B45FD7F" w14:textId="77777777" w:rsidR="002559AD" w:rsidRPr="00B60D83" w:rsidRDefault="002559AD" w:rsidP="00B60D83">
      <w:pPr>
        <w:rPr>
          <w:rFonts w:ascii="Arial" w:hAnsi="Arial" w:cs="Arial"/>
          <w:b/>
          <w:sz w:val="22"/>
          <w:szCs w:val="22"/>
          <w:lang w:val="en-GB"/>
        </w:rPr>
      </w:pPr>
    </w:p>
    <w:p w14:paraId="771AD47D" w14:textId="77777777" w:rsidR="006E64BA" w:rsidRPr="006E64BA" w:rsidRDefault="006E64BA" w:rsidP="006E64BA">
      <w:pPr>
        <w:rPr>
          <w:rFonts w:ascii="Cordia New" w:hAnsi="Cordia New" w:cs="Cordia New"/>
          <w:b/>
          <w:sz w:val="28"/>
          <w:szCs w:val="28"/>
          <w:lang w:val="en-GB"/>
        </w:rPr>
      </w:pPr>
      <w:r w:rsidRPr="006E64BA">
        <w:rPr>
          <w:rFonts w:ascii="Cordia New" w:hAnsi="Cordia New" w:cs="Cordia New"/>
          <w:b/>
          <w:i/>
          <w:iCs/>
          <w:sz w:val="28"/>
          <w:szCs w:val="28"/>
          <w:cs/>
          <w:lang w:val="en-GB" w:bidi="th-TH"/>
        </w:rPr>
        <w:t>นอนยา</w:t>
      </w:r>
      <w:r w:rsidRPr="006E64BA">
        <w:rPr>
          <w:rFonts w:ascii="Cordia New" w:hAnsi="Cordia New" w:cs="Cordia New"/>
          <w:b/>
          <w:sz w:val="28"/>
          <w:szCs w:val="28"/>
          <w:cs/>
          <w:lang w:val="en-GB" w:bidi="th-TH"/>
        </w:rPr>
        <w:t xml:space="preserve"> </w:t>
      </w:r>
      <w:r w:rsidRPr="006E64BA">
        <w:rPr>
          <w:rFonts w:ascii="Cordia New" w:hAnsi="Cordia New" w:cs="Cordia New"/>
          <w:b/>
          <w:i/>
          <w:iCs/>
          <w:sz w:val="28"/>
          <w:szCs w:val="28"/>
          <w:cs/>
          <w:lang w:val="en-GB" w:bidi="th-TH"/>
        </w:rPr>
        <w:t>(</w:t>
      </w:r>
      <w:r w:rsidRPr="006E64BA">
        <w:rPr>
          <w:rFonts w:ascii="Cordia New" w:hAnsi="Cordia New" w:cs="Cordia New"/>
          <w:bCs/>
          <w:i/>
          <w:iCs/>
          <w:sz w:val="28"/>
          <w:szCs w:val="28"/>
          <w:lang w:val="en-GB"/>
        </w:rPr>
        <w:t>nonya)</w:t>
      </w:r>
      <w:r w:rsidRPr="006E64BA">
        <w:rPr>
          <w:rFonts w:ascii="Cordia New" w:hAnsi="Cordia New" w:cs="Cordia New"/>
          <w:bCs/>
          <w:sz w:val="28"/>
          <w:szCs w:val="28"/>
          <w:lang w:val="en-GB"/>
        </w:rPr>
        <w:t>:</w:t>
      </w:r>
      <w:r w:rsidRPr="006E64BA">
        <w:rPr>
          <w:rFonts w:ascii="Cordia New" w:hAnsi="Cordia New" w:cs="Cordia New"/>
          <w:b/>
          <w:sz w:val="28"/>
          <w:szCs w:val="28"/>
          <w:lang w:val="en-GB"/>
        </w:rPr>
        <w:t xml:space="preserve"> </w:t>
      </w:r>
      <w:r w:rsidRPr="006E64BA">
        <w:rPr>
          <w:rFonts w:ascii="Cordia New" w:hAnsi="Cordia New" w:cs="Cordia New"/>
          <w:b/>
          <w:sz w:val="28"/>
          <w:szCs w:val="28"/>
          <w:cs/>
          <w:lang w:val="en-GB" w:bidi="th-TH"/>
        </w:rPr>
        <w:t xml:space="preserve">ลูกหลานจีนที่เกิดในบริเวณช่องแคบมะละกา ผู้หญิงมีคำเรียกว่า </w:t>
      </w:r>
      <w:r w:rsidRPr="006E64BA">
        <w:rPr>
          <w:rFonts w:ascii="Cordia New" w:hAnsi="Cordia New" w:cs="Cordia New"/>
          <w:b/>
          <w:i/>
          <w:iCs/>
          <w:sz w:val="28"/>
          <w:szCs w:val="28"/>
          <w:cs/>
          <w:lang w:val="en-GB" w:bidi="th-TH"/>
        </w:rPr>
        <w:t>นอนยา</w:t>
      </w:r>
      <w:r w:rsidRPr="006E64BA">
        <w:rPr>
          <w:rFonts w:ascii="Cordia New" w:hAnsi="Cordia New" w:cs="Cordia New"/>
          <w:b/>
          <w:sz w:val="28"/>
          <w:szCs w:val="28"/>
          <w:cs/>
          <w:lang w:val="en-GB" w:bidi="th-TH"/>
        </w:rPr>
        <w:t xml:space="preserve"> ส่วนผู้ชายมีคำเรียกว่า </w:t>
      </w:r>
      <w:r w:rsidRPr="006E64BA">
        <w:rPr>
          <w:rFonts w:ascii="Cordia New" w:hAnsi="Cordia New" w:cs="Cordia New"/>
          <w:b/>
          <w:i/>
          <w:iCs/>
          <w:sz w:val="28"/>
          <w:szCs w:val="28"/>
          <w:cs/>
          <w:lang w:val="en-GB" w:bidi="th-TH"/>
        </w:rPr>
        <w:t>บาบา</w:t>
      </w:r>
    </w:p>
    <w:p w14:paraId="5B56BA37" w14:textId="77777777" w:rsidR="006E64BA" w:rsidRPr="006E64BA" w:rsidRDefault="006E64BA" w:rsidP="006E64BA">
      <w:pPr>
        <w:rPr>
          <w:rFonts w:ascii="Cordia New" w:hAnsi="Cordia New" w:cs="Cordia New"/>
          <w:b/>
          <w:sz w:val="28"/>
          <w:szCs w:val="28"/>
          <w:lang w:val="en-GB"/>
        </w:rPr>
      </w:pPr>
      <w:r w:rsidRPr="00463F66">
        <w:rPr>
          <w:rFonts w:ascii="Cordia New" w:hAnsi="Cordia New" w:cs="Cordia New"/>
          <w:b/>
          <w:i/>
          <w:iCs/>
          <w:sz w:val="28"/>
          <w:szCs w:val="28"/>
          <w:cs/>
          <w:lang w:val="en-GB" w:bidi="th-TH"/>
        </w:rPr>
        <w:t>เฝอ</w:t>
      </w:r>
      <w:r w:rsidR="00463F66" w:rsidRPr="00463F66">
        <w:rPr>
          <w:rFonts w:ascii="Cordia New" w:hAnsi="Cordia New" w:cs="Cordia New"/>
          <w:bCs/>
          <w:sz w:val="28"/>
          <w:szCs w:val="28"/>
          <w:lang w:val="en-GB"/>
        </w:rPr>
        <w:t>:</w:t>
      </w:r>
      <w:r w:rsidRPr="00463F66">
        <w:rPr>
          <w:rFonts w:ascii="Cordia New" w:hAnsi="Cordia New" w:cs="Cordia New"/>
          <w:bCs/>
          <w:sz w:val="28"/>
          <w:szCs w:val="28"/>
          <w:lang w:val="en-GB"/>
        </w:rPr>
        <w:t xml:space="preserve"> </w:t>
      </w:r>
      <w:r w:rsidRPr="006E64BA">
        <w:rPr>
          <w:rFonts w:ascii="Cordia New" w:hAnsi="Cordia New" w:cs="Cordia New"/>
          <w:b/>
          <w:sz w:val="28"/>
          <w:szCs w:val="28"/>
          <w:cs/>
          <w:lang w:val="en-GB" w:bidi="th-TH"/>
        </w:rPr>
        <w:t>ก๋วยเตี๋ยวเนื้อของเวียดนาม</w:t>
      </w:r>
    </w:p>
    <w:p w14:paraId="2932C518" w14:textId="77777777" w:rsidR="006E64BA" w:rsidRPr="006E64BA" w:rsidRDefault="006E64BA" w:rsidP="006E64BA">
      <w:pPr>
        <w:rPr>
          <w:rFonts w:ascii="Cordia New" w:hAnsi="Cordia New" w:cs="Cordia New"/>
          <w:b/>
          <w:sz w:val="28"/>
          <w:szCs w:val="28"/>
          <w:lang w:val="en-GB"/>
        </w:rPr>
      </w:pPr>
      <w:r w:rsidRPr="00535F9D">
        <w:rPr>
          <w:rFonts w:ascii="Cordia New" w:hAnsi="Cordia New" w:cs="Cordia New"/>
          <w:b/>
          <w:i/>
          <w:iCs/>
          <w:sz w:val="28"/>
          <w:szCs w:val="28"/>
          <w:cs/>
          <w:lang w:val="en-GB" w:bidi="th-TH"/>
        </w:rPr>
        <w:t>เรเลนอส</w:t>
      </w:r>
      <w:r w:rsidRPr="006E64BA">
        <w:rPr>
          <w:rFonts w:ascii="Cordia New" w:hAnsi="Cordia New" w:cs="Cordia New"/>
          <w:b/>
          <w:sz w:val="28"/>
          <w:szCs w:val="28"/>
          <w:cs/>
          <w:lang w:val="en-GB" w:bidi="th-TH"/>
        </w:rPr>
        <w:t xml:space="preserve"> (</w:t>
      </w:r>
      <w:r w:rsidRPr="00535F9D">
        <w:rPr>
          <w:rFonts w:ascii="Cordia New" w:hAnsi="Cordia New" w:cs="Cordia New"/>
          <w:bCs/>
          <w:i/>
          <w:iCs/>
          <w:sz w:val="28"/>
          <w:szCs w:val="28"/>
          <w:lang w:val="en-GB"/>
        </w:rPr>
        <w:t>rellenos</w:t>
      </w:r>
      <w:r w:rsidRPr="00535F9D">
        <w:rPr>
          <w:rFonts w:ascii="Cordia New" w:hAnsi="Cordia New" w:cs="Cordia New"/>
          <w:bCs/>
          <w:sz w:val="28"/>
          <w:szCs w:val="28"/>
          <w:lang w:val="en-GB"/>
        </w:rPr>
        <w:t>)</w:t>
      </w:r>
      <w:r w:rsidR="00535F9D">
        <w:rPr>
          <w:rFonts w:ascii="Cordia New" w:hAnsi="Cordia New" w:cs="Cordia New"/>
          <w:bCs/>
          <w:sz w:val="28"/>
          <w:szCs w:val="28"/>
          <w:lang w:val="en-GB"/>
        </w:rPr>
        <w:t xml:space="preserve">: </w:t>
      </w:r>
      <w:r w:rsidRPr="006E64BA">
        <w:rPr>
          <w:rFonts w:ascii="Cordia New" w:hAnsi="Cordia New" w:cs="Cordia New"/>
          <w:b/>
          <w:sz w:val="28"/>
          <w:szCs w:val="28"/>
          <w:cs/>
          <w:lang w:val="en-GB" w:bidi="th-TH"/>
        </w:rPr>
        <w:t>การเคี่ยวเนื้อและผักในซอสถั่วเหลือง</w:t>
      </w:r>
    </w:p>
    <w:p w14:paraId="1BBFFFE4" w14:textId="77777777" w:rsidR="002559AD" w:rsidRPr="006E64BA" w:rsidRDefault="006E64BA" w:rsidP="006E64BA">
      <w:pPr>
        <w:rPr>
          <w:rFonts w:ascii="Cordia New" w:hAnsi="Cordia New" w:cs="Cordia New"/>
          <w:b/>
          <w:sz w:val="28"/>
          <w:szCs w:val="28"/>
          <w:lang w:val="en-GB"/>
        </w:rPr>
      </w:pPr>
      <w:r w:rsidRPr="0060506E">
        <w:rPr>
          <w:rFonts w:ascii="Cordia New" w:hAnsi="Cordia New" w:cs="Cordia New"/>
          <w:b/>
          <w:i/>
          <w:iCs/>
          <w:sz w:val="28"/>
          <w:szCs w:val="28"/>
          <w:cs/>
          <w:lang w:val="en-GB" w:bidi="th-TH"/>
        </w:rPr>
        <w:t>เรนดัง</w:t>
      </w:r>
      <w:r w:rsidRPr="006E64BA">
        <w:rPr>
          <w:rFonts w:ascii="Cordia New" w:hAnsi="Cordia New" w:cs="Cordia New"/>
          <w:b/>
          <w:sz w:val="28"/>
          <w:szCs w:val="28"/>
          <w:cs/>
          <w:lang w:val="en-GB" w:bidi="th-TH"/>
        </w:rPr>
        <w:t xml:space="preserve"> (</w:t>
      </w:r>
      <w:r w:rsidRPr="0060506E">
        <w:rPr>
          <w:rFonts w:ascii="Cordia New" w:hAnsi="Cordia New" w:cs="Cordia New"/>
          <w:bCs/>
          <w:i/>
          <w:iCs/>
          <w:sz w:val="28"/>
          <w:szCs w:val="28"/>
          <w:lang w:val="en-GB"/>
        </w:rPr>
        <w:t>rendang</w:t>
      </w:r>
      <w:r w:rsidRPr="0060506E">
        <w:rPr>
          <w:rFonts w:ascii="Cordia New" w:hAnsi="Cordia New" w:cs="Cordia New"/>
          <w:bCs/>
          <w:sz w:val="28"/>
          <w:szCs w:val="28"/>
          <w:lang w:val="en-GB"/>
        </w:rPr>
        <w:t>)</w:t>
      </w:r>
      <w:r w:rsidR="0060506E">
        <w:rPr>
          <w:rFonts w:ascii="Cordia New" w:hAnsi="Cordia New" w:cs="Cordia New"/>
          <w:bCs/>
          <w:sz w:val="28"/>
          <w:szCs w:val="28"/>
          <w:lang w:val="en-GB"/>
        </w:rPr>
        <w:t xml:space="preserve">: </w:t>
      </w:r>
      <w:r w:rsidRPr="006E64BA">
        <w:rPr>
          <w:rFonts w:ascii="Cordia New" w:hAnsi="Cordia New" w:cs="Cordia New"/>
          <w:b/>
          <w:sz w:val="28"/>
          <w:szCs w:val="28"/>
          <w:cs/>
          <w:lang w:val="en-GB" w:bidi="th-TH"/>
        </w:rPr>
        <w:t>อาหารที่เป็นเนื้อเคี่ยวในน้ำกะทิและเครื่องเทศ พบได้ทั่วไปในมาเลเซีย สิงคโปร์และอินโดนีเซีย</w:t>
      </w:r>
      <w:r w:rsidR="002559AD" w:rsidRPr="006E64BA">
        <w:rPr>
          <w:rFonts w:ascii="Cordia New" w:hAnsi="Cordia New" w:cs="Cordia New"/>
          <w:b/>
          <w:sz w:val="28"/>
          <w:szCs w:val="28"/>
          <w:lang w:val="en-GB"/>
        </w:rPr>
        <w:br w:type="page"/>
      </w:r>
    </w:p>
    <w:p w14:paraId="2FC87CF6" w14:textId="77777777" w:rsidR="00EE1134" w:rsidRDefault="00072066" w:rsidP="00B60D8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hint="cs"/>
          <w:bCs/>
          <w:sz w:val="22"/>
          <w:szCs w:val="28"/>
          <w:cs/>
          <w:lang w:val="en-GB" w:bidi="th-TH"/>
        </w:rPr>
        <w:t>สื่อการเรียน 1</w:t>
      </w:r>
      <w:r w:rsidR="007E0E03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ผัดผักบุ้งและไก่ย่างแบบลาว</w:t>
      </w:r>
    </w:p>
    <w:p w14:paraId="396EA682" w14:textId="77777777" w:rsidR="0046648B" w:rsidRPr="00B60D83" w:rsidRDefault="0046648B" w:rsidP="00B60D83">
      <w:pPr>
        <w:rPr>
          <w:rFonts w:ascii="Arial" w:hAnsi="Arial" w:cs="Arial"/>
          <w:b/>
          <w:sz w:val="22"/>
          <w:szCs w:val="22"/>
          <w:lang w:val="en-GB"/>
        </w:rPr>
      </w:pPr>
    </w:p>
    <w:tbl>
      <w:tblPr>
        <w:tblStyle w:val="TableGrid"/>
        <w:tblW w:w="14286" w:type="dxa"/>
        <w:tblLook w:val="04A0" w:firstRow="1" w:lastRow="0" w:firstColumn="1" w:lastColumn="0" w:noHBand="0" w:noVBand="1"/>
      </w:tblPr>
      <w:tblGrid>
        <w:gridCol w:w="7143"/>
        <w:gridCol w:w="7143"/>
      </w:tblGrid>
      <w:tr w:rsidR="00EE1134" w:rsidRPr="00B60D83" w14:paraId="6F5B75F9" w14:textId="77777777" w:rsidTr="00EE1134">
        <w:tc>
          <w:tcPr>
            <w:tcW w:w="7143" w:type="dxa"/>
          </w:tcPr>
          <w:p w14:paraId="64F6AB75" w14:textId="77777777" w:rsidR="00EE1134" w:rsidRPr="00B60D83" w:rsidRDefault="00DE2E62" w:rsidP="00B60D83">
            <w:pPr>
              <w:tabs>
                <w:tab w:val="left" w:pos="4017"/>
              </w:tabs>
              <w:rPr>
                <w:rFonts w:ascii="Arial" w:hAnsi="Arial" w:cs="Arial"/>
                <w:sz w:val="22"/>
                <w:szCs w:val="22"/>
              </w:rPr>
            </w:pPr>
            <w:r w:rsidRPr="00B60D83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59264" behindDoc="0" locked="0" layoutInCell="1" allowOverlap="1" wp14:anchorId="3617DCA7" wp14:editId="4C78C71D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96520</wp:posOffset>
                  </wp:positionV>
                  <wp:extent cx="4299585" cy="2422525"/>
                  <wp:effectExtent l="0" t="0" r="5715" b="0"/>
                  <wp:wrapTopAndBottom/>
                  <wp:docPr id="31" name="Picture 2" descr="sambal-kangk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bal-kangk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585" cy="242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E1134" w:rsidRPr="00B60D83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7143" w:type="dxa"/>
          </w:tcPr>
          <w:p w14:paraId="661C865C" w14:textId="77777777" w:rsidR="00EE1134" w:rsidRPr="00B60D83" w:rsidRDefault="00EE1134" w:rsidP="00B60D83">
            <w:pPr>
              <w:rPr>
                <w:rFonts w:ascii="Arial" w:hAnsi="Arial" w:cs="Arial"/>
                <w:sz w:val="22"/>
                <w:szCs w:val="22"/>
              </w:rPr>
            </w:pPr>
            <w:r w:rsidRPr="00B60D83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60288" behindDoc="0" locked="0" layoutInCell="1" allowOverlap="1" wp14:anchorId="507B7236" wp14:editId="2AD950D1">
                  <wp:simplePos x="0" y="0"/>
                  <wp:positionH relativeFrom="column">
                    <wp:posOffset>223320</wp:posOffset>
                  </wp:positionH>
                  <wp:positionV relativeFrom="paragraph">
                    <wp:posOffset>119280</wp:posOffset>
                  </wp:positionV>
                  <wp:extent cx="3771265" cy="2505075"/>
                  <wp:effectExtent l="0" t="0" r="635" b="9525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265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2C9C9A5" w14:textId="77777777" w:rsidR="0046648B" w:rsidRPr="00A52280" w:rsidRDefault="000C4492" w:rsidP="0046648B">
      <w:pPr>
        <w:spacing w:after="160"/>
        <w:jc w:val="both"/>
        <w:rPr>
          <w:rFonts w:ascii="Arial" w:eastAsia="DengXian" w:hAnsi="Arial" w:cs="Arial"/>
          <w:sz w:val="18"/>
          <w:szCs w:val="18"/>
          <w:lang w:val="fr-FR" w:eastAsia="zh-CN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46648B" w:rsidRPr="00DE050E">
        <w:rPr>
          <w:rFonts w:ascii="Arial" w:hAnsi="Arial" w:cs="Arial"/>
          <w:sz w:val="18"/>
          <w:szCs w:val="18"/>
          <w:lang w:val="fr-FR"/>
        </w:rPr>
        <w:t>:</w:t>
      </w:r>
      <w:hyperlink r:id="rId11" w:history="1">
        <w:r w:rsidR="0046648B" w:rsidRPr="00A52280">
          <w:rPr>
            <w:rFonts w:ascii="Arial" w:eastAsia="DengXian" w:hAnsi="Arial" w:cs="Arial"/>
            <w:color w:val="0563C1"/>
            <w:sz w:val="18"/>
            <w:szCs w:val="18"/>
            <w:u w:val="single"/>
            <w:lang w:val="fr-FR" w:eastAsia="zh-CN"/>
          </w:rPr>
          <w:t>http://themeatmen.sg/sambal-kang-kong/</w:t>
        </w:r>
      </w:hyperlink>
    </w:p>
    <w:p w14:paraId="32497FE8" w14:textId="77777777" w:rsidR="00EE1134" w:rsidRPr="00A52280" w:rsidRDefault="00EE1134" w:rsidP="00B60D83">
      <w:pPr>
        <w:rPr>
          <w:rFonts w:ascii="Arial" w:hAnsi="Arial" w:cs="Arial"/>
          <w:sz w:val="22"/>
          <w:szCs w:val="22"/>
          <w:lang w:val="fr-FR"/>
        </w:rPr>
      </w:pPr>
    </w:p>
    <w:p w14:paraId="48BCAD44" w14:textId="77777777" w:rsidR="00EE1134" w:rsidRPr="00A52280" w:rsidRDefault="00EE1134" w:rsidP="00B60D83">
      <w:pPr>
        <w:rPr>
          <w:rFonts w:ascii="Arial" w:hAnsi="Arial" w:cs="Arial"/>
          <w:sz w:val="22"/>
          <w:szCs w:val="22"/>
          <w:lang w:val="fr-FR"/>
        </w:rPr>
      </w:pPr>
      <w:r w:rsidRPr="00A52280">
        <w:rPr>
          <w:rFonts w:ascii="Arial" w:hAnsi="Arial" w:cs="Arial"/>
          <w:sz w:val="22"/>
          <w:szCs w:val="22"/>
          <w:lang w:val="fr-FR"/>
        </w:rPr>
        <w:br w:type="page"/>
      </w:r>
    </w:p>
    <w:p w14:paraId="094FD635" w14:textId="77777777" w:rsidR="00EE1134" w:rsidRPr="00DA03A7" w:rsidRDefault="00DA03A7" w:rsidP="00B60D83">
      <w:pPr>
        <w:rPr>
          <w:rFonts w:ascii="Arial" w:hAnsi="Arial" w:cs="Cordia New"/>
          <w:bCs/>
          <w:sz w:val="22"/>
          <w:szCs w:val="28"/>
          <w:lang w:val="fr-FR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2</w:t>
      </w:r>
      <w:r w:rsidR="007E0E03" w:rsidRPr="00DA03A7">
        <w:rPr>
          <w:rFonts w:ascii="Arial" w:hAnsi="Arial" w:cs="Arial"/>
          <w:b/>
          <w:sz w:val="22"/>
          <w:szCs w:val="22"/>
          <w:lang w:val="fr-FR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ส่วนประกอบที่ใช้ทำ</w:t>
      </w:r>
      <w:r w:rsidRPr="00DA03A7">
        <w:rPr>
          <w:rFonts w:ascii="Arial" w:hAnsi="Arial" w:cs="Cordia New" w:hint="cs"/>
          <w:bCs/>
          <w:i/>
          <w:iCs/>
          <w:sz w:val="22"/>
          <w:szCs w:val="28"/>
          <w:cs/>
          <w:lang w:val="fr-FR" w:bidi="th-TH"/>
        </w:rPr>
        <w:t>การัม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 xml:space="preserve"> (น้ำปลา)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43"/>
      </w:tblGrid>
      <w:tr w:rsidR="00EE1134" w:rsidRPr="00DA03A7" w14:paraId="6F4B3378" w14:textId="77777777" w:rsidTr="00EE1134">
        <w:tc>
          <w:tcPr>
            <w:tcW w:w="7143" w:type="dxa"/>
          </w:tcPr>
          <w:p w14:paraId="56D97430" w14:textId="77777777" w:rsidR="00EE1134" w:rsidRPr="00DA03A7" w:rsidRDefault="00EE1134" w:rsidP="00B60D83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B60D83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37248" behindDoc="0" locked="0" layoutInCell="1" allowOverlap="1" wp14:anchorId="6DFE3B8A" wp14:editId="4D3F0043">
                  <wp:simplePos x="0" y="0"/>
                  <wp:positionH relativeFrom="column">
                    <wp:posOffset>154706</wp:posOffset>
                  </wp:positionH>
                  <wp:positionV relativeFrom="paragraph">
                    <wp:posOffset>135322</wp:posOffset>
                  </wp:positionV>
                  <wp:extent cx="4085590" cy="3075940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590" cy="307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028139" w14:textId="77777777" w:rsidR="004B4B22" w:rsidRPr="00A52280" w:rsidRDefault="00DA03A7" w:rsidP="00B60D83">
      <w:pPr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46648B" w:rsidRPr="00DE050E">
        <w:rPr>
          <w:rFonts w:ascii="Arial" w:hAnsi="Arial" w:cs="Arial"/>
          <w:sz w:val="18"/>
          <w:szCs w:val="18"/>
          <w:lang w:val="fr-FR"/>
        </w:rPr>
        <w:t>:</w:t>
      </w:r>
      <w:hyperlink r:id="rId13" w:history="1">
        <w:r w:rsidR="0046648B" w:rsidRPr="00A52280">
          <w:rPr>
            <w:rFonts w:ascii="Arial" w:eastAsia="DengXian" w:hAnsi="Arial" w:cs="Arial"/>
            <w:color w:val="0563C1"/>
            <w:sz w:val="18"/>
            <w:szCs w:val="18"/>
            <w:u w:val="single"/>
            <w:lang w:val="fr-FR" w:eastAsia="zh-CN"/>
          </w:rPr>
          <w:t>http://www.k-istine.ru/images/other/garum/</w:t>
        </w:r>
      </w:hyperlink>
    </w:p>
    <w:p w14:paraId="022440A7" w14:textId="77777777" w:rsidR="00EE1134" w:rsidRPr="00A52280" w:rsidRDefault="00EE1134" w:rsidP="00B60D83">
      <w:pPr>
        <w:rPr>
          <w:rFonts w:ascii="Arial" w:hAnsi="Arial" w:cs="Arial"/>
          <w:sz w:val="22"/>
          <w:szCs w:val="22"/>
          <w:lang w:val="fr-FR"/>
        </w:rPr>
      </w:pPr>
    </w:p>
    <w:p w14:paraId="43D0EB15" w14:textId="77777777" w:rsidR="00A05A40" w:rsidRPr="00A52280" w:rsidRDefault="00A05A40" w:rsidP="00B60D83">
      <w:pPr>
        <w:rPr>
          <w:rFonts w:ascii="Arial" w:hAnsi="Arial" w:cs="Arial"/>
          <w:sz w:val="22"/>
          <w:szCs w:val="22"/>
          <w:lang w:val="fr-FR"/>
        </w:rPr>
      </w:pPr>
    </w:p>
    <w:p w14:paraId="40D7691C" w14:textId="77777777" w:rsidR="00EE1134" w:rsidRPr="00DA03A7" w:rsidRDefault="00DA03A7" w:rsidP="00B60D8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680"/>
        </w:tabs>
        <w:rPr>
          <w:rFonts w:ascii="Arial" w:eastAsia="DengXian" w:hAnsi="Arial" w:cs="Arial"/>
          <w:b/>
          <w:sz w:val="22"/>
          <w:szCs w:val="22"/>
          <w:lang w:val="fr-FR" w:eastAsia="zh-CN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fr-FR" w:eastAsia="zh-CN" w:bidi="th-TH"/>
        </w:rPr>
        <w:t>สื่อการเรียน 3</w:t>
      </w:r>
      <w:r w:rsidR="007E0E03" w:rsidRPr="00DA03A7">
        <w:rPr>
          <w:rFonts w:ascii="Arial" w:eastAsia="DengXian" w:hAnsi="Arial" w:cs="Arial"/>
          <w:b/>
          <w:sz w:val="22"/>
          <w:szCs w:val="22"/>
          <w:lang w:val="fr-FR" w:eastAsia="zh-CN"/>
        </w:rPr>
        <w:t>:</w:t>
      </w:r>
      <w:r w:rsidR="00EE1134" w:rsidRPr="00DA03A7">
        <w:rPr>
          <w:rFonts w:ascii="Arial" w:eastAsia="DengXian" w:hAnsi="Arial" w:cs="Arial"/>
          <w:b/>
          <w:sz w:val="22"/>
          <w:szCs w:val="22"/>
          <w:lang w:val="fr-FR" w:eastAsia="zh-CN"/>
        </w:rPr>
        <w:t xml:space="preserve"> </w:t>
      </w:r>
      <w:r>
        <w:rPr>
          <w:rFonts w:ascii="Arial" w:eastAsia="DengXian" w:hAnsi="Arial" w:cs="Cordia New" w:hint="cs"/>
          <w:bCs/>
          <w:sz w:val="22"/>
          <w:szCs w:val="28"/>
          <w:cs/>
          <w:lang w:val="fr-FR" w:eastAsia="zh-CN" w:bidi="th-TH"/>
        </w:rPr>
        <w:t>วิธีการทำการัมตำรับโบราณ</w:t>
      </w:r>
      <w:r w:rsidR="00EE1134" w:rsidRPr="00DA03A7">
        <w:rPr>
          <w:rFonts w:ascii="Arial" w:eastAsia="DengXian" w:hAnsi="Arial" w:cs="Arial"/>
          <w:b/>
          <w:sz w:val="22"/>
          <w:szCs w:val="22"/>
          <w:lang w:val="fr-FR" w:eastAsia="zh-CN"/>
        </w:rPr>
        <w:tab/>
      </w:r>
    </w:p>
    <w:p w14:paraId="22E837E8" w14:textId="77777777" w:rsidR="00EE1134" w:rsidRPr="00B60D83" w:rsidRDefault="00DA03A7" w:rsidP="00B60D8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680"/>
        </w:tabs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sz w:val="22"/>
          <w:szCs w:val="28"/>
          <w:cs/>
          <w:lang w:eastAsia="zh-CN" w:bidi="th-TH"/>
        </w:rPr>
        <w:t>ใช้ปลาที่มีไขมันสูง เช่น ซาร์ดีน และภาชนะที่มีฝาปิดสนิทและมีความจุ 25-33 ลิตร ใส่เครื่องเทศแห้งที่มีกลิ่นหอมและให้รสชาติเข้มข้น เช่น ผักชีลาว ผักชี ยี่หร่า คึ่นช่าย สะระแหน่ ออรีกาโน ฯลฯ วางเป็นชั้นตรงก้นภาชนะ จากนั้นวางปลาลงไปหนึ่งชั้น (ถ้าปลาตัวเล็ก ใส่ลงไปทั้งตัว ถ้าตัวใหญ่ หั่นเป็นชิ้นๆ) และใส่เกลือทับลงไปเป็นชั้นหนาสักสองนิ้วมือ ทำซ้ำไปจนกว่าจะเต็มภาชนะ ปล่อยทิ้งไว้กลางแดดเป็นเวลาเจ็ดวัน จากนั้นกวนส่วนผสมทุกวันเป็นเวลา 20 วัน หลังจากนั้นจะกลายเป็นของเหลว</w:t>
      </w:r>
    </w:p>
    <w:p w14:paraId="41B585DD" w14:textId="7AA392CA" w:rsidR="00EE1134" w:rsidRPr="00A0067D" w:rsidRDefault="00866A41" w:rsidP="00B60D83">
      <w:pPr>
        <w:rPr>
          <w:rFonts w:ascii="Arial" w:eastAsia="DengXian" w:hAnsi="Arial" w:cs="Cordia New"/>
          <w:b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sz w:val="18"/>
          <w:szCs w:val="22"/>
          <w:cs/>
          <w:lang w:eastAsia="zh-CN" w:bidi="th-TH"/>
        </w:rPr>
        <w:t>ที่มา</w:t>
      </w:r>
      <w:r w:rsidR="00A05A40" w:rsidRPr="00A304B7">
        <w:rPr>
          <w:rFonts w:ascii="Arial" w:eastAsia="DengXian" w:hAnsi="Arial" w:cs="Arial"/>
          <w:sz w:val="18"/>
          <w:szCs w:val="18"/>
          <w:lang w:eastAsia="zh-CN"/>
        </w:rPr>
        <w:t>: Gargilius</w:t>
      </w:r>
      <w:r w:rsidR="00D97613">
        <w:rPr>
          <w:rFonts w:ascii="Arial" w:eastAsia="DengXian" w:hAnsi="Arial" w:hint="cs"/>
          <w:sz w:val="18"/>
          <w:szCs w:val="22"/>
          <w:cs/>
          <w:lang w:eastAsia="zh-CN" w:bidi="th-TH"/>
        </w:rPr>
        <w:t xml:space="preserve"> </w:t>
      </w:r>
      <w:r w:rsidR="00A05A40" w:rsidRPr="00A304B7">
        <w:rPr>
          <w:rFonts w:ascii="Arial" w:eastAsia="DengXian" w:hAnsi="Arial" w:cs="Arial"/>
          <w:sz w:val="18"/>
          <w:szCs w:val="18"/>
          <w:lang w:eastAsia="zh-CN"/>
        </w:rPr>
        <w:t xml:space="preserve">Martialis, </w:t>
      </w:r>
      <w:r w:rsidR="00A05A40" w:rsidRPr="00A304B7">
        <w:rPr>
          <w:rFonts w:ascii="Arial" w:eastAsia="DengXian" w:hAnsi="Arial" w:cs="Arial"/>
          <w:i/>
          <w:iCs/>
          <w:sz w:val="18"/>
          <w:szCs w:val="18"/>
          <w:lang w:eastAsia="zh-CN"/>
        </w:rPr>
        <w:t>De medicina et de virtuteherbarum,</w:t>
      </w:r>
      <w:r w:rsidR="00A05A40" w:rsidRPr="00A304B7">
        <w:rPr>
          <w:rFonts w:ascii="Arial" w:eastAsia="DengXian" w:hAnsi="Arial" w:cs="Arial"/>
          <w:sz w:val="18"/>
          <w:szCs w:val="18"/>
          <w:lang w:eastAsia="zh-CN"/>
        </w:rPr>
        <w:t xml:space="preserve"> reprinted from </w:t>
      </w:r>
      <w:r w:rsidR="00A05A40" w:rsidRPr="00A304B7">
        <w:rPr>
          <w:rFonts w:ascii="Arial" w:eastAsia="DengXian" w:hAnsi="Arial" w:cs="Arial"/>
          <w:bCs/>
          <w:i/>
          <w:sz w:val="18"/>
          <w:szCs w:val="18"/>
          <w:lang w:eastAsia="zh-CN"/>
        </w:rPr>
        <w:t>A Taste of Ancient Rome</w:t>
      </w:r>
      <w:r w:rsidR="00A05A40" w:rsidRPr="00A304B7">
        <w:rPr>
          <w:rFonts w:ascii="Arial" w:eastAsia="DengXian" w:hAnsi="Arial" w:cs="Arial"/>
          <w:sz w:val="18"/>
          <w:szCs w:val="18"/>
          <w:lang w:eastAsia="zh-CN"/>
        </w:rPr>
        <w:t xml:space="preserve"> by Ilaria Gozzini</w:t>
      </w:r>
      <w:r w:rsidR="00D97613">
        <w:rPr>
          <w:rFonts w:ascii="Arial" w:eastAsia="DengXian" w:hAnsi="Arial" w:hint="cs"/>
          <w:sz w:val="18"/>
          <w:szCs w:val="22"/>
          <w:cs/>
          <w:lang w:eastAsia="zh-CN" w:bidi="th-TH"/>
        </w:rPr>
        <w:t xml:space="preserve"> </w:t>
      </w:r>
      <w:r w:rsidR="00A05A40" w:rsidRPr="00A304B7">
        <w:rPr>
          <w:rFonts w:ascii="Arial" w:eastAsia="DengXian" w:hAnsi="Arial" w:cs="Arial"/>
          <w:sz w:val="18"/>
          <w:szCs w:val="18"/>
          <w:lang w:eastAsia="zh-CN"/>
        </w:rPr>
        <w:t>Giacosa, Anna Herklotz (Translator). University of Chicago Press (1994).</w:t>
      </w:r>
      <w:r w:rsidR="00EE1134" w:rsidRPr="00B60D83">
        <w:rPr>
          <w:rFonts w:ascii="Arial" w:eastAsia="DengXian" w:hAnsi="Arial" w:cs="Arial"/>
          <w:b/>
          <w:sz w:val="22"/>
          <w:szCs w:val="22"/>
          <w:lang w:val="en-GB" w:eastAsia="zh-CN"/>
        </w:rPr>
        <w:br w:type="page"/>
      </w:r>
      <w:r w:rsidR="00C76ECD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สื่อการเรียน 4</w:t>
      </w:r>
      <w:r w:rsidR="007E0E03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 w:rsidR="00A0067D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อาหารพร้อมด้วยน้ำปลาพริก</w:t>
      </w:r>
    </w:p>
    <w:p w14:paraId="6BDD4D2B" w14:textId="77777777" w:rsidR="00EE1134" w:rsidRPr="00B60D83" w:rsidRDefault="00EE1134" w:rsidP="00B60D83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43"/>
      </w:tblGrid>
      <w:tr w:rsidR="00EE1134" w:rsidRPr="00B60D83" w14:paraId="5749ED18" w14:textId="77777777" w:rsidTr="00EE1134">
        <w:tc>
          <w:tcPr>
            <w:tcW w:w="7143" w:type="dxa"/>
          </w:tcPr>
          <w:p w14:paraId="23E65B51" w14:textId="77777777" w:rsidR="00EE1134" w:rsidRPr="00B60D83" w:rsidRDefault="00EE1134" w:rsidP="00B60D83">
            <w:pPr>
              <w:rPr>
                <w:rFonts w:ascii="Arial" w:hAnsi="Arial" w:cs="Arial"/>
                <w:sz w:val="22"/>
                <w:szCs w:val="22"/>
              </w:rPr>
            </w:pPr>
            <w:r w:rsidRPr="00B60D83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38272" behindDoc="0" locked="0" layoutInCell="1" allowOverlap="1" wp14:anchorId="04F9F02C" wp14:editId="037F75B2">
                  <wp:simplePos x="0" y="0"/>
                  <wp:positionH relativeFrom="column">
                    <wp:posOffset>154706</wp:posOffset>
                  </wp:positionH>
                  <wp:positionV relativeFrom="paragraph">
                    <wp:posOffset>118644</wp:posOffset>
                  </wp:positionV>
                  <wp:extent cx="4085590" cy="4085590"/>
                  <wp:effectExtent l="0" t="0" r="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590" cy="4085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A19942D" w14:textId="77777777" w:rsidR="00A05A40" w:rsidRPr="00A304B7" w:rsidRDefault="006D2112" w:rsidP="00B60D83">
      <w:pPr>
        <w:rPr>
          <w:rFonts w:ascii="Arial" w:hAnsi="Arial" w:cs="Arial"/>
          <w:sz w:val="18"/>
          <w:szCs w:val="18"/>
        </w:rPr>
      </w:pPr>
      <w:r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="00A05A40" w:rsidRPr="00A304B7">
        <w:rPr>
          <w:rFonts w:ascii="Arial" w:hAnsi="Arial" w:cs="Arial"/>
          <w:sz w:val="18"/>
          <w:szCs w:val="18"/>
        </w:rPr>
        <w:t xml:space="preserve">: </w:t>
      </w:r>
      <w:hyperlink r:id="rId15" w:history="1">
        <w:r w:rsidR="00A05A40" w:rsidRPr="00A304B7">
          <w:rPr>
            <w:rFonts w:ascii="Arial" w:eastAsia="DengXian" w:hAnsi="Arial" w:cs="Arial"/>
            <w:color w:val="0563C1"/>
            <w:sz w:val="18"/>
            <w:szCs w:val="18"/>
            <w:u w:val="single"/>
            <w:lang w:eastAsia="zh-CN"/>
          </w:rPr>
          <w:t>https://praneesthaikitchen.com/2011/09/</w:t>
        </w:r>
      </w:hyperlink>
    </w:p>
    <w:p w14:paraId="52564FBF" w14:textId="77777777" w:rsidR="00EE1134" w:rsidRPr="00B60D83" w:rsidRDefault="00EE1134" w:rsidP="00B60D83">
      <w:pPr>
        <w:rPr>
          <w:rFonts w:ascii="Arial" w:hAnsi="Arial" w:cs="Arial"/>
          <w:sz w:val="22"/>
          <w:szCs w:val="22"/>
        </w:rPr>
      </w:pPr>
      <w:r w:rsidRPr="00B60D83">
        <w:rPr>
          <w:rFonts w:ascii="Arial" w:hAnsi="Arial" w:cs="Arial"/>
          <w:sz w:val="22"/>
          <w:szCs w:val="22"/>
        </w:rPr>
        <w:br w:type="page"/>
      </w:r>
    </w:p>
    <w:p w14:paraId="543E4494" w14:textId="77777777" w:rsidR="00EE1134" w:rsidRPr="00B14334" w:rsidRDefault="003A526E" w:rsidP="00B60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DengXian" w:hAnsi="Arial" w:cs="Cordia New"/>
          <w:b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สื่อการเรียน 5</w:t>
      </w:r>
      <w:r w:rsidR="007E0E03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 w:rsidR="00B14334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วิธีการทำน้ำปลา</w:t>
      </w:r>
    </w:p>
    <w:p w14:paraId="73D9B4B5" w14:textId="77777777" w:rsidR="00EE1134" w:rsidRPr="00B60D83" w:rsidRDefault="00EE1134" w:rsidP="00B60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01F686E2" w14:textId="77777777" w:rsidR="00B14334" w:rsidRPr="00EE1134" w:rsidRDefault="00B14334" w:rsidP="00B14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en-GB" w:eastAsia="zh-CN"/>
        </w:rPr>
      </w:pPr>
      <w:r>
        <w:rPr>
          <w:rFonts w:ascii="Arial" w:eastAsia="Times New Roman" w:hAnsi="Arial" w:cs="Cordia New" w:hint="cs"/>
          <w:sz w:val="22"/>
          <w:szCs w:val="28"/>
          <w:cs/>
          <w:lang w:val="en-GB" w:eastAsia="zh-CN" w:bidi="th-TH"/>
        </w:rPr>
        <w:t>ในประเทศไทย น้ำปลา</w:t>
      </w:r>
      <w:r>
        <w:rPr>
          <w:rFonts w:ascii="Arial" w:eastAsia="Times New Roman" w:hAnsi="Arial" w:cs="Cordia New" w:hint="cs"/>
          <w:sz w:val="22"/>
          <w:szCs w:val="28"/>
          <w:cs/>
          <w:lang w:eastAsia="zh-CN" w:bidi="th-TH"/>
        </w:rPr>
        <w:t>คือน้ำจากเนื้อปลาที่สกัดออกมาในกระบวนการหมักเกลือเป็นเวลานาน ทำจากปลาตัวเล็กๆ ที่ไม่อย่างนั้นแล้วก็แทบจะไม่มี</w:t>
      </w:r>
      <w:r w:rsidR="0008058B">
        <w:rPr>
          <w:rFonts w:ascii="Arial" w:eastAsia="Times New Roman" w:hAnsi="Arial" w:cs="Cordia New" w:hint="cs"/>
          <w:sz w:val="22"/>
          <w:szCs w:val="28"/>
          <w:cs/>
          <w:lang w:eastAsia="zh-CN" w:bidi="th-TH"/>
        </w:rPr>
        <w:t>มูล</w:t>
      </w:r>
      <w:r>
        <w:rPr>
          <w:rFonts w:ascii="Arial" w:eastAsia="Times New Roman" w:hAnsi="Arial" w:cs="Cordia New" w:hint="cs"/>
          <w:sz w:val="22"/>
          <w:szCs w:val="28"/>
          <w:cs/>
          <w:lang w:eastAsia="zh-CN" w:bidi="th-TH"/>
        </w:rPr>
        <w:t>ค่าในการบริโภคเท่าใดนัก ปลาที่ใช้โดยมากเป็นปลากะตักและปลาสปีชีส์ใกล้เคียงที่เป็นปลาขนาดเล็กที่มีความยาวราวสองถึงห้านิ้วและอยู่รวมกันเป็นฝูง เนื่องจากหาได้เป็นปริมาณมากในบริเวณชายฝั่งของอ่าวไทยและทะเลจีนใต้</w:t>
      </w:r>
    </w:p>
    <w:p w14:paraId="69A13AC8" w14:textId="77777777" w:rsidR="00B14334" w:rsidRPr="009A642D" w:rsidRDefault="00B14334" w:rsidP="00B14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/>
          <w:sz w:val="22"/>
          <w:szCs w:val="28"/>
          <w:lang w:val="en-GB" w:eastAsia="zh-CN" w:bidi="th-TH"/>
        </w:rPr>
      </w:pPr>
      <w:r>
        <w:rPr>
          <w:rFonts w:ascii="Arial" w:eastAsia="Times New Roman" w:hAnsi="Arial" w:hint="cs"/>
          <w:sz w:val="22"/>
          <w:szCs w:val="28"/>
          <w:cs/>
          <w:lang w:eastAsia="zh-CN" w:bidi="th-TH"/>
        </w:rPr>
        <w:t>หากจะให้น้ำปลามีรสชาติดีและกลิ่นหอม ปลาต้องสด ทันทีที่เรือประมงกลับมาพร้อมปลาที่จับได้ ปลาก็จะถูกล้างและผึ่งให้สะเด็ดน้ำ แล้วก็คลุกเคล้าด้วยเกลือทะเล โดยใช้ปลาสองถึงสามส่วนต่อเกลือหนึ่งส่วนโดยน้ำหนัก จากนั้นก็นำไปใส่ในไหที่รองก้นและโปะทับด้วยเกลือ จากนั้นก็ปิดด้วยไม้ไผ่สานและทับด้วยก้อนหินเพื่อกดปลาไว้ไม่ให้ลอยเมื่อน้ำในเนื้อปลาถูกสกัดออกมาโดยเกลือและกระบวนการหมัก</w:t>
      </w:r>
    </w:p>
    <w:p w14:paraId="6958EAB7" w14:textId="77777777" w:rsidR="00EE1134" w:rsidRPr="00B60D83" w:rsidRDefault="00B14334" w:rsidP="00B14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sz w:val="22"/>
          <w:szCs w:val="22"/>
          <w:lang w:val="en-GB" w:eastAsia="zh-CN"/>
        </w:rPr>
      </w:pPr>
      <w:r>
        <w:rPr>
          <w:rFonts w:ascii="Arial" w:eastAsia="Times New Roman" w:hAnsi="Arial" w:cs="Cordia New" w:hint="cs"/>
          <w:sz w:val="22"/>
          <w:szCs w:val="28"/>
          <w:cs/>
          <w:lang w:val="en-GB" w:eastAsia="zh-CN" w:bidi="th-TH"/>
        </w:rPr>
        <w:t>ปิดคลุมไหและปล่อยไว้กลางแดดเป็นเวลาเก้าเดือนถึงหนึ่งปี ระหว่างนั้นก็เปิดเป็นครั้งคราวเพื่อให้อากาศถ่ายเทและให้ปลาโดนแสงแดดโดยตรงซึ่งจะช่วยให้เนื้อปลาย่อยสลายและกลายเป็นของเหลว การ “ตากแดด” เป็นครั้งคราวนี้ทำให้น้ำปลามีคุณภาพสูง มีกลิ่นหอมและสีน้ำตาลแดงใสสะอาด</w:t>
      </w:r>
    </w:p>
    <w:p w14:paraId="13315A15" w14:textId="77777777" w:rsidR="00A05A40" w:rsidRPr="00A304B7" w:rsidRDefault="00C5609A" w:rsidP="00B60D83">
      <w:pPr>
        <w:tabs>
          <w:tab w:val="left" w:pos="915"/>
        </w:tabs>
        <w:rPr>
          <w:rFonts w:ascii="Arial" w:eastAsia="DengXian" w:hAnsi="Arial" w:cs="Arial"/>
          <w:sz w:val="18"/>
          <w:szCs w:val="22"/>
          <w:lang w:val="en-GB" w:eastAsia="zh-CN"/>
        </w:rPr>
      </w:pPr>
      <w:r>
        <w:rPr>
          <w:rFonts w:ascii="Arial" w:eastAsia="DengXian" w:hAnsi="Arial" w:cs="Cordia New" w:hint="cs"/>
          <w:sz w:val="18"/>
          <w:szCs w:val="22"/>
          <w:cs/>
          <w:lang w:val="en-GB" w:eastAsia="zh-CN" w:bidi="th-TH"/>
        </w:rPr>
        <w:t>ที่มา</w:t>
      </w:r>
      <w:r w:rsidR="00A05A40" w:rsidRPr="00A304B7">
        <w:rPr>
          <w:rFonts w:ascii="Arial" w:eastAsia="DengXian" w:hAnsi="Arial" w:cs="Arial"/>
          <w:sz w:val="18"/>
          <w:szCs w:val="22"/>
          <w:lang w:val="en-GB" w:eastAsia="zh-CN"/>
        </w:rPr>
        <w:t xml:space="preserve">: </w:t>
      </w:r>
      <w:r>
        <w:rPr>
          <w:rFonts w:ascii="Arial" w:eastAsia="DengXian" w:hAnsi="Arial" w:cs="Cordia New" w:hint="cs"/>
          <w:sz w:val="18"/>
          <w:szCs w:val="22"/>
          <w:cs/>
          <w:lang w:val="en-GB" w:eastAsia="zh-CN" w:bidi="th-TH"/>
        </w:rPr>
        <w:t>ดัดแปลงจาก</w:t>
      </w:r>
      <w:r w:rsidR="00A05A40" w:rsidRPr="00A304B7">
        <w:rPr>
          <w:rFonts w:ascii="Arial" w:eastAsia="DengXian" w:hAnsi="Arial" w:cs="Arial"/>
          <w:sz w:val="18"/>
          <w:szCs w:val="22"/>
          <w:lang w:val="en-GB" w:eastAsia="zh-CN"/>
        </w:rPr>
        <w:t xml:space="preserve"> </w:t>
      </w:r>
      <w:hyperlink r:id="rId16" w:history="1">
        <w:r w:rsidR="00A05A40" w:rsidRPr="00A304B7">
          <w:rPr>
            <w:rFonts w:ascii="Arial" w:eastAsia="DengXian" w:hAnsi="Arial" w:cs="Arial"/>
            <w:color w:val="0563C1"/>
            <w:sz w:val="18"/>
            <w:szCs w:val="22"/>
            <w:u w:val="single"/>
            <w:lang w:val="en-GB" w:eastAsia="zh-CN"/>
          </w:rPr>
          <w:t>http://www.thaifoodandtravel.com/features/fishsauce1.html</w:t>
        </w:r>
      </w:hyperlink>
    </w:p>
    <w:p w14:paraId="675984CF" w14:textId="77777777" w:rsidR="00A05A40" w:rsidRPr="00B60D83" w:rsidRDefault="00A05A40" w:rsidP="00B60D83">
      <w:pPr>
        <w:tabs>
          <w:tab w:val="left" w:pos="915"/>
        </w:tabs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7048E757" w14:textId="704351D5" w:rsidR="007E0E03" w:rsidRPr="009A2934" w:rsidRDefault="009A2934" w:rsidP="00B60D83">
      <w:pPr>
        <w:tabs>
          <w:tab w:val="left" w:pos="915"/>
        </w:tabs>
        <w:rPr>
          <w:rFonts w:ascii="Arial" w:eastAsia="DengXian" w:hAnsi="Arial" w:cs="Cordia New"/>
          <w:bCs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iCs/>
          <w:sz w:val="22"/>
          <w:szCs w:val="28"/>
          <w:cs/>
          <w:lang w:val="en-GB" w:eastAsia="zh-CN" w:bidi="th-TH"/>
        </w:rPr>
        <w:t>คำศัพท์</w:t>
      </w:r>
    </w:p>
    <w:p w14:paraId="37DFF542" w14:textId="77777777" w:rsidR="007E0E03" w:rsidRDefault="007E0E03" w:rsidP="00B60D83">
      <w:pPr>
        <w:tabs>
          <w:tab w:val="left" w:pos="915"/>
        </w:tabs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25D0BA2C" w14:textId="679D1050" w:rsidR="007E0E03" w:rsidRPr="009A2934" w:rsidRDefault="009A2934" w:rsidP="007E0E03">
      <w:pPr>
        <w:tabs>
          <w:tab w:val="left" w:pos="915"/>
        </w:tabs>
        <w:rPr>
          <w:rFonts w:ascii="Arial" w:eastAsia="DengXian" w:hAnsi="Arial" w:cs="Cordia New"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ปริมาณมาก</w:t>
      </w:r>
      <w:r w:rsidR="007E0E03" w:rsidRPr="00B60D83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จำนวนมาก</w:t>
      </w:r>
    </w:p>
    <w:p w14:paraId="5382F19D" w14:textId="7DA713A9" w:rsidR="007E0E03" w:rsidRPr="009A2934" w:rsidRDefault="009A2934" w:rsidP="007E0E03">
      <w:pPr>
        <w:tabs>
          <w:tab w:val="left" w:pos="915"/>
        </w:tabs>
        <w:rPr>
          <w:rFonts w:ascii="Arial" w:eastAsia="DengXian" w:hAnsi="Arial" w:cs="Cordia New"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ไห</w:t>
      </w:r>
      <w:r w:rsidR="007E0E03" w:rsidRPr="00B60D83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ภาชนะ</w:t>
      </w:r>
      <w:r w:rsidR="00D97613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หม้อ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ทำจากดินเผา</w:t>
      </w:r>
    </w:p>
    <w:p w14:paraId="617C06C0" w14:textId="1BBAE2B8" w:rsidR="0004443C" w:rsidRPr="00D97613" w:rsidRDefault="00D97613" w:rsidP="00B60D83">
      <w:pPr>
        <w:tabs>
          <w:tab w:val="left" w:pos="915"/>
        </w:tabs>
        <w:rPr>
          <w:rFonts w:ascii="Arial" w:eastAsia="DengXian" w:hAnsi="Arial" w:cs="Browallia New"/>
          <w:sz w:val="22"/>
          <w:szCs w:val="28"/>
          <w:lang w:val="en-GB" w:eastAsia="zh-CN" w:bidi="th-TH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ของแท้</w:t>
      </w:r>
      <w:r w:rsidR="007E0E03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ของจริง ของดั้งเดิม</w:t>
      </w:r>
    </w:p>
    <w:p w14:paraId="3C320573" w14:textId="77777777" w:rsidR="00357E2F" w:rsidRPr="00B60D83" w:rsidRDefault="00357E2F" w:rsidP="00B60D83">
      <w:pPr>
        <w:tabs>
          <w:tab w:val="left" w:pos="915"/>
        </w:tabs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6607E45E" w14:textId="77777777" w:rsidR="00357E2F" w:rsidRPr="00B60D83" w:rsidRDefault="00357E2F" w:rsidP="00B60D83">
      <w:pPr>
        <w:tabs>
          <w:tab w:val="left" w:pos="915"/>
        </w:tabs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57D0D0F3" w14:textId="76361939" w:rsidR="00EE1134" w:rsidRPr="00B60D83" w:rsidRDefault="00EE1134" w:rsidP="00B60D83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  <w:r w:rsidRPr="00B60D83">
        <w:rPr>
          <w:rFonts w:ascii="Arial" w:eastAsia="DengXian" w:hAnsi="Arial" w:cs="Arial"/>
          <w:sz w:val="22"/>
          <w:szCs w:val="22"/>
          <w:lang w:val="en-GB" w:eastAsia="zh-CN"/>
        </w:rPr>
        <w:br w:type="page"/>
      </w:r>
      <w:r w:rsidR="0055065A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สื่อการเรียน 6</w:t>
      </w:r>
      <w:r w:rsidR="007E0E03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 w:rsidR="00D97613" w:rsidRPr="00D97613">
        <w:rPr>
          <w:rFonts w:ascii="Arial" w:eastAsia="DengXian" w:hAnsi="Arial" w:cs="Browallia New" w:hint="cs"/>
          <w:b/>
          <w:i/>
          <w:iCs/>
          <w:sz w:val="22"/>
          <w:szCs w:val="28"/>
          <w:cs/>
          <w:lang w:val="en-GB" w:eastAsia="zh-CN" w:bidi="th-TH"/>
        </w:rPr>
        <w:t>นุ๊คมั๊ม</w:t>
      </w:r>
      <w:r w:rsidR="00D97613">
        <w:rPr>
          <w:rFonts w:ascii="Arial" w:eastAsia="DengXian" w:hAnsi="Arial" w:cs="Browallia New" w:hint="cs"/>
          <w:b/>
          <w:sz w:val="22"/>
          <w:szCs w:val="28"/>
          <w:cs/>
          <w:lang w:val="en-GB" w:eastAsia="zh-CN" w:bidi="th-TH"/>
        </w:rPr>
        <w:t xml:space="preserve"> (</w:t>
      </w:r>
      <w:r w:rsidR="000C6C2C">
        <w:rPr>
          <w:rFonts w:ascii="Arial" w:eastAsia="DengXian" w:hAnsi="Arial" w:cs="Arial"/>
          <w:b/>
          <w:i/>
          <w:sz w:val="22"/>
          <w:szCs w:val="22"/>
          <w:lang w:val="en-GB" w:eastAsia="zh-CN"/>
        </w:rPr>
        <w:t>N</w:t>
      </w:r>
      <w:r w:rsidR="000C6C2C" w:rsidRPr="00B60D83">
        <w:rPr>
          <w:rFonts w:ascii="Arial" w:eastAsia="DengXian" w:hAnsi="Arial" w:cs="Arial"/>
          <w:b/>
          <w:i/>
          <w:sz w:val="22"/>
          <w:szCs w:val="22"/>
          <w:lang w:val="en-GB" w:eastAsia="zh-CN"/>
        </w:rPr>
        <w:t>uoc mam</w:t>
      </w:r>
      <w:r w:rsidR="00D97613">
        <w:rPr>
          <w:rFonts w:ascii="Arial" w:eastAsia="DengXian" w:hAnsi="Arial" w:hint="cs"/>
          <w:b/>
          <w:i/>
          <w:sz w:val="22"/>
          <w:szCs w:val="28"/>
          <w:cs/>
          <w:lang w:val="en-GB" w:eastAsia="zh-CN" w:bidi="th-TH"/>
        </w:rPr>
        <w:t>)</w:t>
      </w:r>
      <w:r w:rsidR="0055065A">
        <w:rPr>
          <w:rFonts w:ascii="Arial" w:eastAsia="DengXian" w:hAnsi="Arial" w:hint="cs"/>
          <w:b/>
          <w:i/>
          <w:sz w:val="22"/>
          <w:szCs w:val="28"/>
          <w:cs/>
          <w:lang w:val="en-GB" w:eastAsia="zh-CN" w:bidi="th-TH"/>
        </w:rPr>
        <w:t xml:space="preserve"> </w:t>
      </w:r>
      <w:r w:rsidR="0055065A">
        <w:rPr>
          <w:rFonts w:ascii="Arial" w:eastAsia="DengXian" w:hAnsi="Arial" w:hint="cs"/>
          <w:bCs/>
          <w:i/>
          <w:sz w:val="22"/>
          <w:szCs w:val="28"/>
          <w:cs/>
          <w:lang w:val="en-GB" w:eastAsia="zh-CN" w:bidi="th-TH"/>
        </w:rPr>
        <w:t>น้ำปลาของเวียดนาม</w:t>
      </w:r>
    </w:p>
    <w:p w14:paraId="00ECDC36" w14:textId="77777777" w:rsidR="00EE1134" w:rsidRPr="00B60D83" w:rsidRDefault="00EE1134" w:rsidP="00B60D83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0"/>
      </w:tblGrid>
      <w:tr w:rsidR="00EE1134" w:rsidRPr="00B60D83" w14:paraId="4677EA9F" w14:textId="77777777" w:rsidTr="00A05A40">
        <w:tc>
          <w:tcPr>
            <w:tcW w:w="8090" w:type="dxa"/>
          </w:tcPr>
          <w:p w14:paraId="19C8C69B" w14:textId="77777777" w:rsidR="00EE1134" w:rsidRPr="00B60D83" w:rsidRDefault="00EE1134" w:rsidP="00B60D83">
            <w:pPr>
              <w:rPr>
                <w:rFonts w:ascii="Arial" w:hAnsi="Arial" w:cs="Arial"/>
                <w:sz w:val="22"/>
                <w:szCs w:val="22"/>
              </w:rPr>
            </w:pPr>
            <w:r w:rsidRPr="00B60D83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39296" behindDoc="0" locked="0" layoutInCell="1" allowOverlap="1" wp14:anchorId="4BD2D97F" wp14:editId="72EEC0F0">
                  <wp:simplePos x="0" y="0"/>
                  <wp:positionH relativeFrom="column">
                    <wp:posOffset>10327</wp:posOffset>
                  </wp:positionH>
                  <wp:positionV relativeFrom="paragraph">
                    <wp:posOffset>67343</wp:posOffset>
                  </wp:positionV>
                  <wp:extent cx="4999990" cy="3742690"/>
                  <wp:effectExtent l="0" t="0" r="0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990" cy="3742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170B197" w14:textId="77777777" w:rsidR="00EE1134" w:rsidRPr="00DE050E" w:rsidRDefault="001F263E" w:rsidP="00B60D83">
      <w:pPr>
        <w:rPr>
          <w:rFonts w:ascii="Arial" w:hAnsi="Arial" w:cs="Arial"/>
          <w:sz w:val="18"/>
          <w:szCs w:val="22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A05A40" w:rsidRPr="00DE050E">
        <w:rPr>
          <w:rFonts w:ascii="Arial" w:hAnsi="Arial" w:cs="Arial"/>
          <w:sz w:val="18"/>
          <w:szCs w:val="22"/>
          <w:lang w:val="fr-FR"/>
        </w:rPr>
        <w:t>:</w:t>
      </w:r>
      <w:hyperlink r:id="rId18" w:history="1">
        <w:r w:rsidR="00A05A40" w:rsidRPr="00DE050E">
          <w:rPr>
            <w:rFonts w:ascii="Arial" w:eastAsia="DengXian" w:hAnsi="Arial" w:cs="Arial"/>
            <w:color w:val="0563C1"/>
            <w:sz w:val="18"/>
            <w:szCs w:val="22"/>
            <w:u w:val="single"/>
            <w:lang w:val="fr-FR" w:eastAsia="zh-CN"/>
          </w:rPr>
          <w:t>http://www.houstonpress.com/restaurants/whats-the-difference-between-fish-sauce-and-nuoc-mam-6414665</w:t>
        </w:r>
      </w:hyperlink>
    </w:p>
    <w:p w14:paraId="5B59A527" w14:textId="77777777" w:rsidR="00EE1134" w:rsidRPr="00DE050E" w:rsidRDefault="00EE1134" w:rsidP="00B60D83">
      <w:pPr>
        <w:rPr>
          <w:rFonts w:ascii="Arial" w:hAnsi="Arial" w:cs="Arial"/>
          <w:sz w:val="22"/>
          <w:szCs w:val="22"/>
          <w:lang w:val="fr-FR"/>
        </w:rPr>
      </w:pPr>
      <w:r w:rsidRPr="00DE050E">
        <w:rPr>
          <w:rFonts w:ascii="Arial" w:hAnsi="Arial" w:cs="Arial"/>
          <w:sz w:val="22"/>
          <w:szCs w:val="22"/>
          <w:lang w:val="fr-FR"/>
        </w:rPr>
        <w:br w:type="page"/>
      </w:r>
    </w:p>
    <w:p w14:paraId="1921A4F6" w14:textId="77777777" w:rsidR="00EE1134" w:rsidRPr="003A4603" w:rsidRDefault="003A4603" w:rsidP="00B60D83">
      <w:pPr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7</w:t>
      </w:r>
      <w:r w:rsidR="007E0E03" w:rsidRPr="003A4603">
        <w:rPr>
          <w:rFonts w:ascii="Arial" w:hAnsi="Arial" w:cs="Arial"/>
          <w:b/>
          <w:sz w:val="22"/>
          <w:szCs w:val="22"/>
          <w:lang w:val="fr-FR"/>
        </w:rPr>
        <w:t xml:space="preserve">: </w:t>
      </w:r>
      <w:r w:rsidR="00BE762B" w:rsidRPr="005D24E9"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สูตรน้ำจิ้มพื้น</w:t>
      </w:r>
      <w:r w:rsidR="00BE762B"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ฐ</w:t>
      </w:r>
      <w:r w:rsidR="00BE762B" w:rsidRPr="005D24E9"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าน (สำหรับปอเปี๊ยะ) หรือน้ำสลัดในอาหารเวียดนาม</w:t>
      </w:r>
    </w:p>
    <w:p w14:paraId="3AC21D80" w14:textId="77777777" w:rsidR="000C6C2C" w:rsidRPr="003A4603" w:rsidRDefault="000C6C2C" w:rsidP="00B60D83">
      <w:pPr>
        <w:rPr>
          <w:rFonts w:ascii="Arial" w:hAnsi="Arial" w:cs="Arial"/>
          <w:b/>
          <w:sz w:val="22"/>
          <w:szCs w:val="22"/>
          <w:lang w:val="fr-FR"/>
        </w:rPr>
      </w:pPr>
    </w:p>
    <w:p w14:paraId="43F290D1" w14:textId="77777777" w:rsidR="00C05036" w:rsidRPr="003A4603" w:rsidRDefault="00C05036" w:rsidP="00B60D83">
      <w:pPr>
        <w:rPr>
          <w:rFonts w:ascii="Arial" w:hAnsi="Arial" w:cs="Arial"/>
          <w:sz w:val="22"/>
          <w:szCs w:val="22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6"/>
        <w:gridCol w:w="6098"/>
      </w:tblGrid>
      <w:tr w:rsidR="00CF3E75" w:rsidRPr="00B60D83" w14:paraId="342C4F27" w14:textId="77777777" w:rsidTr="00A611D2">
        <w:tc>
          <w:tcPr>
            <w:tcW w:w="7087" w:type="dxa"/>
          </w:tcPr>
          <w:p w14:paraId="4BAA692F" w14:textId="77777777" w:rsidR="00CF3E75" w:rsidRPr="003A4603" w:rsidRDefault="00DE2E62" w:rsidP="00B60D83">
            <w:pPr>
              <w:tabs>
                <w:tab w:val="left" w:pos="2280"/>
              </w:tabs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fr-FR" w:eastAsia="zh-CN"/>
              </w:rPr>
            </w:pPr>
            <w:r w:rsidRPr="00B60D83">
              <w:rPr>
                <w:rFonts w:ascii="Arial" w:eastAsia="DengXian" w:hAnsi="Arial" w:cs="Arial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4C6CB54B" wp14:editId="0173CCB3">
                  <wp:extent cx="5200650" cy="3505200"/>
                  <wp:effectExtent l="0" t="0" r="0" b="0"/>
                  <wp:docPr id="2" name="Picture 1" descr="http://3.bp.blogspot.com/-G7DnagbvKCw/T_0NMgIXVVI/AAAAAAAAAVE/OMi3nx5naLE/s640/nuoc+m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G7DnagbvKCw/T_0NMgIXVVI/AAAAAAAAAVE/OMi3nx5naLE/s640/nuoc+m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6391FFF2" w14:textId="77777777" w:rsidR="00A752B4" w:rsidRPr="00CF3E75" w:rsidRDefault="00A752B4" w:rsidP="00A752B4">
            <w:pPr>
              <w:tabs>
                <w:tab w:val="left" w:pos="2280"/>
              </w:tabs>
              <w:spacing w:after="160" w:line="259" w:lineRule="auto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  <w:r>
              <w:rPr>
                <w:rFonts w:ascii="Arial" w:eastAsia="DengXian" w:hAnsi="Arial" w:hint="cs"/>
                <w:b/>
                <w:sz w:val="22"/>
                <w:szCs w:val="28"/>
                <w:cs/>
                <w:lang w:val="en-GB" w:eastAsia="zh-CN" w:bidi="th-TH"/>
              </w:rPr>
              <w:t>ส่วนประกอบ</w:t>
            </w:r>
            <w:r w:rsidRPr="00CF3E75"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  <w:t xml:space="preserve">: </w:t>
            </w:r>
          </w:p>
          <w:p w14:paraId="7314D8E1" w14:textId="77777777" w:rsidR="00A752B4" w:rsidRPr="005D24E9" w:rsidRDefault="00A752B4" w:rsidP="00A752B4">
            <w:pPr>
              <w:tabs>
                <w:tab w:val="left" w:pos="2280"/>
              </w:tabs>
              <w:spacing w:after="160" w:line="259" w:lineRule="auto"/>
              <w:rPr>
                <w:rFonts w:ascii="Arial" w:eastAsia="DengXian" w:hAnsi="Arial"/>
                <w:b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b/>
                <w:sz w:val="22"/>
                <w:szCs w:val="28"/>
                <w:cs/>
                <w:lang w:val="en-GB" w:eastAsia="zh-CN" w:bidi="th-TH"/>
              </w:rPr>
              <w:t>น้ำตาล 1 ถ้วย</w:t>
            </w:r>
          </w:p>
          <w:p w14:paraId="01D11425" w14:textId="77777777" w:rsidR="00A752B4" w:rsidRPr="005D24E9" w:rsidRDefault="00A752B4" w:rsidP="00A752B4">
            <w:pPr>
              <w:tabs>
                <w:tab w:val="left" w:pos="2280"/>
              </w:tabs>
              <w:spacing w:after="160" w:line="259" w:lineRule="auto"/>
              <w:rPr>
                <w:rFonts w:ascii="Arial" w:eastAsia="DengXian" w:hAnsi="Arial" w:cs="Cordia New"/>
                <w:b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b/>
                <w:sz w:val="22"/>
                <w:szCs w:val="28"/>
                <w:cs/>
                <w:lang w:val="en-GB" w:eastAsia="zh-CN" w:bidi="th-TH"/>
              </w:rPr>
              <w:t>น้ำอุ่น 2 ถ้วย</w:t>
            </w:r>
          </w:p>
          <w:p w14:paraId="4CFE9234" w14:textId="77777777" w:rsidR="00A752B4" w:rsidRPr="005D24E9" w:rsidRDefault="00A752B4" w:rsidP="00A752B4">
            <w:pPr>
              <w:tabs>
                <w:tab w:val="left" w:pos="2280"/>
              </w:tabs>
              <w:spacing w:after="160" w:line="259" w:lineRule="auto"/>
              <w:rPr>
                <w:rFonts w:ascii="Arial" w:eastAsia="DengXian" w:hAnsi="Arial"/>
                <w:b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b/>
                <w:sz w:val="22"/>
                <w:szCs w:val="28"/>
                <w:cs/>
                <w:lang w:val="en-GB" w:eastAsia="zh-CN" w:bidi="th-TH"/>
              </w:rPr>
              <w:t xml:space="preserve">น้ำปลา </w:t>
            </w:r>
            <w:r>
              <w:rPr>
                <w:rFonts w:ascii="Arial" w:eastAsia="DengXian" w:hAnsi="Arial" w:hint="cs"/>
                <w:b/>
                <w:sz w:val="22"/>
                <w:szCs w:val="28"/>
                <w:lang w:val="en-GB" w:eastAsia="zh-CN" w:bidi="th-TH"/>
              </w:rPr>
              <w:t>¾</w:t>
            </w:r>
            <w:r>
              <w:rPr>
                <w:rFonts w:ascii="Arial" w:eastAsia="DengXian" w:hAnsi="Arial" w:hint="cs"/>
                <w:b/>
                <w:sz w:val="22"/>
                <w:szCs w:val="28"/>
                <w:cs/>
                <w:lang w:val="en-GB" w:eastAsia="zh-CN" w:bidi="th-TH"/>
              </w:rPr>
              <w:t xml:space="preserve"> ถ้วย</w:t>
            </w:r>
          </w:p>
          <w:p w14:paraId="5D3BA8A9" w14:textId="77777777" w:rsidR="00A752B4" w:rsidRPr="005D24E9" w:rsidRDefault="00A752B4" w:rsidP="00A752B4">
            <w:pPr>
              <w:tabs>
                <w:tab w:val="left" w:pos="2280"/>
              </w:tabs>
              <w:spacing w:after="160" w:line="259" w:lineRule="auto"/>
              <w:rPr>
                <w:rFonts w:ascii="Arial" w:eastAsia="DengXian" w:hAnsi="Arial"/>
                <w:b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b/>
                <w:sz w:val="22"/>
                <w:szCs w:val="28"/>
                <w:cs/>
                <w:lang w:val="en-GB" w:eastAsia="zh-CN" w:bidi="th-TH"/>
              </w:rPr>
              <w:t>น้ำมะนาว 2 ลูก</w:t>
            </w:r>
          </w:p>
          <w:p w14:paraId="54C24F15" w14:textId="77777777" w:rsidR="00A752B4" w:rsidRPr="005D24E9" w:rsidRDefault="00A752B4" w:rsidP="00A752B4">
            <w:pPr>
              <w:tabs>
                <w:tab w:val="left" w:pos="2280"/>
              </w:tabs>
              <w:spacing w:after="160" w:line="259" w:lineRule="auto"/>
              <w:rPr>
                <w:rFonts w:ascii="Arial" w:eastAsia="DengXian" w:hAnsi="Arial" w:cs="Cordia New"/>
                <w:b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b/>
                <w:sz w:val="22"/>
                <w:szCs w:val="28"/>
                <w:cs/>
                <w:lang w:val="en-GB" w:eastAsia="zh-CN" w:bidi="th-TH"/>
              </w:rPr>
              <w:t>กระเทียมบด 3-4 กลีบ</w:t>
            </w:r>
          </w:p>
          <w:p w14:paraId="3D60C3DA" w14:textId="77777777" w:rsidR="00A752B4" w:rsidRPr="00CF3E75" w:rsidRDefault="00A752B4" w:rsidP="00A752B4">
            <w:pPr>
              <w:tabs>
                <w:tab w:val="left" w:pos="2280"/>
              </w:tabs>
              <w:spacing w:after="160" w:line="259" w:lineRule="auto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  <w:r>
              <w:rPr>
                <w:rFonts w:ascii="Arial" w:eastAsia="DengXian" w:hAnsi="Arial" w:cs="Browallia New" w:hint="cs"/>
                <w:b/>
                <w:sz w:val="22"/>
                <w:szCs w:val="28"/>
                <w:cs/>
                <w:lang w:val="en-GB" w:eastAsia="zh-CN" w:bidi="th-TH"/>
              </w:rPr>
              <w:t xml:space="preserve">ซอสกระเทียมพริก </w:t>
            </w:r>
            <w:r>
              <w:rPr>
                <w:rFonts w:ascii="Arial" w:eastAsia="DengXian" w:hAnsi="Arial" w:cs="Browallia New"/>
                <w:b/>
                <w:sz w:val="22"/>
                <w:szCs w:val="28"/>
                <w:lang w:eastAsia="zh-CN" w:bidi="th-TH"/>
              </w:rPr>
              <w:t xml:space="preserve">2 </w:t>
            </w:r>
            <w:r>
              <w:rPr>
                <w:rFonts w:ascii="Arial" w:eastAsia="DengXian" w:hAnsi="Arial" w:cs="Browallia New" w:hint="cs"/>
                <w:b/>
                <w:sz w:val="22"/>
                <w:szCs w:val="28"/>
                <w:cs/>
                <w:lang w:eastAsia="zh-CN" w:bidi="th-TH"/>
              </w:rPr>
              <w:t>ช้อนโต๊ะ</w:t>
            </w:r>
          </w:p>
          <w:p w14:paraId="44465943" w14:textId="77777777" w:rsidR="00A752B4" w:rsidRPr="005D24E9" w:rsidRDefault="00A752B4" w:rsidP="00A752B4">
            <w:pPr>
              <w:tabs>
                <w:tab w:val="left" w:pos="2280"/>
              </w:tabs>
              <w:spacing w:after="160" w:line="259" w:lineRule="auto"/>
              <w:rPr>
                <w:rFonts w:ascii="Arial" w:eastAsia="DengXian" w:hAnsi="Arial" w:cs="Cordia New"/>
                <w:b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b/>
                <w:sz w:val="22"/>
                <w:szCs w:val="28"/>
                <w:cs/>
                <w:lang w:val="en-GB" w:eastAsia="zh-CN" w:bidi="th-TH"/>
              </w:rPr>
              <w:t>พริกสดซอยบางๆ 1-2 เม็ด</w:t>
            </w:r>
          </w:p>
          <w:p w14:paraId="59DB3BBA" w14:textId="77777777" w:rsidR="00A752B4" w:rsidRPr="00CF3E75" w:rsidRDefault="00A752B4" w:rsidP="00A752B4">
            <w:pPr>
              <w:tabs>
                <w:tab w:val="left" w:pos="2280"/>
              </w:tabs>
              <w:spacing w:after="160" w:line="259" w:lineRule="auto"/>
              <w:rPr>
                <w:rFonts w:ascii="Arial" w:eastAsia="DengXian" w:hAnsi="Arial" w:cs="Arial"/>
                <w:b/>
                <w:sz w:val="22"/>
                <w:szCs w:val="22"/>
                <w:lang w:val="en-GB" w:eastAsia="zh-CN" w:bidi="th-TH"/>
              </w:rPr>
            </w:pPr>
          </w:p>
          <w:p w14:paraId="4A8F26FC" w14:textId="77777777" w:rsidR="00A752B4" w:rsidRPr="00CF3E75" w:rsidRDefault="00A752B4" w:rsidP="00A752B4">
            <w:pPr>
              <w:tabs>
                <w:tab w:val="left" w:pos="2280"/>
              </w:tabs>
              <w:spacing w:after="160" w:line="259" w:lineRule="auto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  <w:r>
              <w:rPr>
                <w:rFonts w:ascii="Arial" w:eastAsia="DengXian" w:hAnsi="Arial" w:hint="cs"/>
                <w:b/>
                <w:sz w:val="22"/>
                <w:szCs w:val="28"/>
                <w:cs/>
                <w:lang w:val="en-GB" w:eastAsia="zh-CN" w:bidi="th-TH"/>
              </w:rPr>
              <w:t>วิธีทำ</w:t>
            </w:r>
            <w:r w:rsidRPr="00CF3E75"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  <w:t xml:space="preserve">: </w:t>
            </w:r>
          </w:p>
          <w:p w14:paraId="70D77845" w14:textId="77777777" w:rsidR="00A752B4" w:rsidRPr="005D24E9" w:rsidRDefault="00A752B4" w:rsidP="00A752B4">
            <w:pPr>
              <w:tabs>
                <w:tab w:val="left" w:pos="2280"/>
              </w:tabs>
              <w:spacing w:after="160" w:line="259" w:lineRule="auto"/>
              <w:rPr>
                <w:rFonts w:ascii="Arial" w:eastAsia="DengXian" w:hAnsi="Arial" w:cs="Cordia New"/>
                <w:b/>
                <w:sz w:val="22"/>
                <w:szCs w:val="28"/>
                <w:lang w:val="en-GB" w:eastAsia="zh-CN" w:bidi="th-TH"/>
              </w:rPr>
            </w:pPr>
            <w:r w:rsidRPr="00CF3E75"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  <w:t xml:space="preserve">1. </w:t>
            </w:r>
            <w:r>
              <w:rPr>
                <w:rFonts w:ascii="Arial" w:eastAsia="DengXian" w:hAnsi="Arial" w:cs="Cordia New" w:hint="cs"/>
                <w:b/>
                <w:sz w:val="22"/>
                <w:szCs w:val="28"/>
                <w:cs/>
                <w:lang w:val="en-GB" w:eastAsia="zh-CN" w:bidi="th-TH"/>
              </w:rPr>
              <w:t>ผสมน้ำตาลกับน้ำอุ่น คนให้ละลาย</w:t>
            </w:r>
          </w:p>
          <w:p w14:paraId="152DF065" w14:textId="77777777" w:rsidR="00A752B4" w:rsidRPr="005D24E9" w:rsidRDefault="00A752B4" w:rsidP="00A752B4">
            <w:pPr>
              <w:tabs>
                <w:tab w:val="left" w:pos="2280"/>
              </w:tabs>
              <w:spacing w:after="160" w:line="259" w:lineRule="auto"/>
              <w:rPr>
                <w:rFonts w:ascii="Arial" w:eastAsia="DengXian" w:hAnsi="Arial" w:cs="Cordia New"/>
                <w:b/>
                <w:sz w:val="22"/>
                <w:szCs w:val="28"/>
                <w:lang w:val="en-GB" w:eastAsia="zh-CN" w:bidi="th-TH"/>
              </w:rPr>
            </w:pPr>
            <w:r w:rsidRPr="00CF3E75"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  <w:t xml:space="preserve">2. </w:t>
            </w:r>
            <w:r>
              <w:rPr>
                <w:rFonts w:ascii="Arial" w:eastAsia="DengXian" w:hAnsi="Arial" w:cs="Cordia New" w:hint="cs"/>
                <w:b/>
                <w:sz w:val="22"/>
                <w:szCs w:val="28"/>
                <w:cs/>
                <w:lang w:val="en-GB" w:eastAsia="zh-CN" w:bidi="th-TH"/>
              </w:rPr>
              <w:t>เติมน้ำปลา กระเทียมบดและน้ำมะนาว</w:t>
            </w:r>
          </w:p>
          <w:p w14:paraId="1E6C19F3" w14:textId="77777777" w:rsidR="00CF3E75" w:rsidRPr="00B60D83" w:rsidRDefault="00A752B4" w:rsidP="00A752B4">
            <w:pPr>
              <w:tabs>
                <w:tab w:val="left" w:pos="2280"/>
              </w:tabs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  <w:r w:rsidRPr="00CF3E75"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  <w:t xml:space="preserve">3. </w:t>
            </w:r>
            <w:r>
              <w:rPr>
                <w:rFonts w:ascii="Arial" w:eastAsia="DengXian" w:hAnsi="Arial" w:hint="cs"/>
                <w:b/>
                <w:sz w:val="22"/>
                <w:szCs w:val="28"/>
                <w:cs/>
                <w:lang w:val="en-GB" w:eastAsia="zh-CN" w:bidi="th-TH"/>
              </w:rPr>
              <w:t>เติมซอสพริกกระเทียมและพริกสด (ตามชอบ)</w:t>
            </w:r>
            <w:r w:rsidR="00C05036"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  <w:t xml:space="preserve"> </w:t>
            </w:r>
          </w:p>
        </w:tc>
      </w:tr>
    </w:tbl>
    <w:p w14:paraId="22E556C6" w14:textId="77777777" w:rsidR="00CF3E75" w:rsidRPr="00DE050E" w:rsidRDefault="00FE696B" w:rsidP="00B60D83">
      <w:pPr>
        <w:rPr>
          <w:rFonts w:ascii="Arial" w:hAnsi="Arial" w:cs="Arial"/>
          <w:sz w:val="18"/>
          <w:szCs w:val="22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A05A40" w:rsidRPr="00DE050E">
        <w:rPr>
          <w:rFonts w:ascii="Arial" w:hAnsi="Arial" w:cs="Arial"/>
          <w:sz w:val="18"/>
          <w:szCs w:val="22"/>
          <w:lang w:val="fr-FR"/>
        </w:rPr>
        <w:t>:</w:t>
      </w:r>
      <w:hyperlink r:id="rId21" w:history="1">
        <w:r w:rsidR="00A05A40" w:rsidRPr="00DE050E">
          <w:rPr>
            <w:rFonts w:ascii="Arial" w:eastAsia="DengXian" w:hAnsi="Arial" w:cs="Arial"/>
            <w:color w:val="0563C1"/>
            <w:sz w:val="18"/>
            <w:szCs w:val="22"/>
            <w:u w:val="single"/>
            <w:lang w:val="fr-FR" w:eastAsia="zh-CN"/>
          </w:rPr>
          <w:t>http://haonoah.blogspot.kr/2012/07/nuoc-mam-mixed-fish-sauce.html</w:t>
        </w:r>
      </w:hyperlink>
    </w:p>
    <w:p w14:paraId="533EA7F8" w14:textId="77777777" w:rsidR="00CF3E75" w:rsidRPr="00DE050E" w:rsidRDefault="00CF3E75" w:rsidP="00B60D83">
      <w:pPr>
        <w:rPr>
          <w:rFonts w:ascii="Arial" w:hAnsi="Arial" w:cs="Arial"/>
          <w:sz w:val="18"/>
          <w:szCs w:val="22"/>
          <w:lang w:val="fr-FR"/>
        </w:rPr>
      </w:pPr>
      <w:r w:rsidRPr="00DE050E">
        <w:rPr>
          <w:rFonts w:ascii="Arial" w:hAnsi="Arial" w:cs="Arial"/>
          <w:sz w:val="18"/>
          <w:szCs w:val="22"/>
          <w:lang w:val="fr-FR"/>
        </w:rPr>
        <w:br w:type="page"/>
      </w:r>
    </w:p>
    <w:p w14:paraId="25BEBE38" w14:textId="77777777" w:rsidR="00CF3E75" w:rsidRPr="009B463D" w:rsidRDefault="009B463D" w:rsidP="00B60D83">
      <w:pPr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8</w:t>
      </w:r>
      <w:r w:rsidR="007E0E03" w:rsidRPr="009B463D">
        <w:rPr>
          <w:rFonts w:ascii="Arial" w:hAnsi="Arial" w:cs="Arial"/>
          <w:b/>
          <w:sz w:val="22"/>
          <w:szCs w:val="22"/>
          <w:lang w:val="fr-FR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ปลาแดก</w:t>
      </w:r>
      <w:r w:rsidR="00731EA8">
        <w:rPr>
          <w:rFonts w:ascii="Arial" w:hAnsi="Arial" w:cs="Cordia New" w:hint="cs"/>
          <w:bCs/>
          <w:sz w:val="22"/>
          <w:szCs w:val="28"/>
          <w:cs/>
          <w:lang w:val="fr-FR" w:bidi="th-TH"/>
        </w:rPr>
        <w:t xml:space="preserve"> (ปลาร้า)</w:t>
      </w:r>
      <w:r w:rsidR="00CF3E75" w:rsidRPr="009B463D">
        <w:rPr>
          <w:rFonts w:ascii="Arial" w:hAnsi="Arial" w:cs="Arial"/>
          <w:b/>
          <w:sz w:val="22"/>
          <w:szCs w:val="22"/>
          <w:lang w:val="fr-FR"/>
        </w:rPr>
        <w:t xml:space="preserve"> </w:t>
      </w:r>
    </w:p>
    <w:p w14:paraId="21943E1E" w14:textId="77777777" w:rsidR="000C6C2C" w:rsidRPr="009B463D" w:rsidRDefault="000C6C2C" w:rsidP="00B60D83">
      <w:pPr>
        <w:rPr>
          <w:rFonts w:ascii="Arial" w:hAnsi="Arial" w:cs="Arial"/>
          <w:b/>
          <w:sz w:val="22"/>
          <w:szCs w:val="22"/>
          <w:lang w:val="fr-FR"/>
        </w:rPr>
      </w:pPr>
    </w:p>
    <w:p w14:paraId="4F1FBB39" w14:textId="77777777" w:rsidR="00C05036" w:rsidRPr="00731EA8" w:rsidRDefault="00731EA8" w:rsidP="00B60D83">
      <w:pPr>
        <w:rPr>
          <w:rFonts w:ascii="Arial" w:hAnsi="Arial" w:cs="Cordia New"/>
          <w:sz w:val="22"/>
          <w:szCs w:val="28"/>
          <w:lang w:val="fr-FR" w:bidi="th-TH"/>
        </w:rPr>
      </w:pPr>
      <w:r>
        <w:rPr>
          <w:rFonts w:ascii="Arial" w:hAnsi="Arial" w:cs="Cordia New" w:hint="cs"/>
          <w:sz w:val="22"/>
          <w:szCs w:val="28"/>
          <w:cs/>
          <w:lang w:val="fr-FR" w:bidi="th-TH"/>
        </w:rPr>
        <w:t>ปลาแดก</w:t>
      </w:r>
      <w:r w:rsidRPr="00731EA8">
        <w:rPr>
          <w:rFonts w:ascii="Arial" w:hAnsi="Arial" w:cs="Cordia New" w:hint="cs"/>
          <w:b/>
          <w:sz w:val="22"/>
          <w:szCs w:val="28"/>
          <w:cs/>
          <w:lang w:bidi="th-TH"/>
        </w:rPr>
        <w:t>ในหลายช่วงของการหมักบนแผงในตลาดพูสี หลวงพระบาง ลาว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92"/>
      </w:tblGrid>
      <w:tr w:rsidR="00CF3E75" w:rsidRPr="009B463D" w14:paraId="2EEEE818" w14:textId="77777777" w:rsidTr="00CF3E75">
        <w:tc>
          <w:tcPr>
            <w:tcW w:w="8504" w:type="dxa"/>
          </w:tcPr>
          <w:p w14:paraId="0F5E47A3" w14:textId="77777777" w:rsidR="00CF3E75" w:rsidRPr="009B463D" w:rsidRDefault="00CF3E75" w:rsidP="00B60D83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B60D83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40320" behindDoc="0" locked="0" layoutInCell="1" allowOverlap="1" wp14:anchorId="5280A952" wp14:editId="2CEC94C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-523875</wp:posOffset>
                  </wp:positionV>
                  <wp:extent cx="6080760" cy="4573905"/>
                  <wp:effectExtent l="0" t="0" r="0" b="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760" cy="4573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E4ABD2F" w14:textId="77777777" w:rsidR="00CF3E75" w:rsidRPr="004969B4" w:rsidRDefault="004969B4" w:rsidP="00B60D83">
      <w:pPr>
        <w:rPr>
          <w:rFonts w:ascii="Arial" w:hAnsi="Arial" w:cs="Arial"/>
          <w:sz w:val="18"/>
          <w:szCs w:val="22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A05A40" w:rsidRPr="009B463D">
        <w:rPr>
          <w:rFonts w:ascii="Arial" w:hAnsi="Arial" w:cs="Arial"/>
          <w:sz w:val="18"/>
          <w:szCs w:val="22"/>
          <w:lang w:val="fr-FR"/>
        </w:rPr>
        <w:t xml:space="preserve">: Kirk K, </w:t>
      </w:r>
      <w:hyperlink r:id="rId23" w:history="1">
        <w:r w:rsidR="00A05A40" w:rsidRPr="004969B4">
          <w:rPr>
            <w:rFonts w:ascii="Arial" w:eastAsia="DengXian" w:hAnsi="Arial" w:cs="Arial"/>
            <w:color w:val="0563C1"/>
            <w:sz w:val="18"/>
            <w:szCs w:val="22"/>
            <w:u w:val="single"/>
            <w:lang w:val="fr-FR" w:eastAsia="zh-CN"/>
          </w:rPr>
          <w:t>http://padaek.com/tag/padek/</w:t>
        </w:r>
      </w:hyperlink>
    </w:p>
    <w:p w14:paraId="34486D18" w14:textId="77777777" w:rsidR="00CF3E75" w:rsidRPr="002A1002" w:rsidRDefault="002A1002" w:rsidP="00B60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DengXian" w:hAnsi="Arial" w:cs="Cordia New"/>
          <w:bCs/>
          <w:i/>
          <w:sz w:val="22"/>
          <w:szCs w:val="28"/>
          <w:lang w:val="fr-FR" w:eastAsia="zh-CN" w:bidi="th-TH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fr-FR" w:eastAsia="zh-CN" w:bidi="th-TH"/>
        </w:rPr>
        <w:t>สื่อการเรียน 9</w:t>
      </w:r>
      <w:r w:rsidR="007E0E03" w:rsidRPr="004969B4">
        <w:rPr>
          <w:rFonts w:ascii="Arial" w:eastAsia="DengXian" w:hAnsi="Arial" w:cs="Arial"/>
          <w:b/>
          <w:sz w:val="22"/>
          <w:szCs w:val="22"/>
          <w:lang w:val="fr-FR" w:eastAsia="zh-CN"/>
        </w:rPr>
        <w:t>:</w:t>
      </w:r>
      <w:r w:rsidR="00CF3E75" w:rsidRPr="004969B4">
        <w:rPr>
          <w:rFonts w:ascii="Arial" w:eastAsia="DengXian" w:hAnsi="Arial" w:cs="Arial"/>
          <w:b/>
          <w:sz w:val="22"/>
          <w:szCs w:val="22"/>
          <w:lang w:val="fr-FR" w:eastAsia="zh-CN"/>
        </w:rPr>
        <w:t xml:space="preserve"> </w:t>
      </w:r>
      <w:r>
        <w:rPr>
          <w:rFonts w:ascii="Arial" w:eastAsia="DengXian" w:hAnsi="Arial" w:cs="Cordia New" w:hint="cs"/>
          <w:bCs/>
          <w:i/>
          <w:sz w:val="22"/>
          <w:szCs w:val="28"/>
          <w:cs/>
          <w:lang w:val="fr-FR" w:eastAsia="zh-CN" w:bidi="th-TH"/>
        </w:rPr>
        <w:t>สูตรการทำปลาแดก</w:t>
      </w:r>
    </w:p>
    <w:p w14:paraId="598E1453" w14:textId="77777777" w:rsidR="002A1002" w:rsidRPr="006311DF" w:rsidRDefault="002A1002" w:rsidP="002A1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eastAsia="Times New Roman" w:hAnsi="Arial"/>
          <w:sz w:val="22"/>
          <w:szCs w:val="28"/>
          <w:lang w:val="en-GB" w:eastAsia="zh-CN" w:bidi="th-TH"/>
        </w:rPr>
      </w:pPr>
      <w:r>
        <w:rPr>
          <w:rFonts w:ascii="Arial" w:eastAsia="Times New Roman" w:hAnsi="Arial" w:hint="cs"/>
          <w:sz w:val="22"/>
          <w:szCs w:val="28"/>
          <w:cs/>
          <w:lang w:val="en-GB" w:eastAsia="zh-CN" w:bidi="th-TH"/>
        </w:rPr>
        <w:t>ปลา 3 กก./3 ส่วน</w:t>
      </w:r>
      <w:r w:rsidRPr="00CF3E75">
        <w:rPr>
          <w:rFonts w:ascii="Arial" w:eastAsia="Times New Roman" w:hAnsi="Arial" w:cs="Arial"/>
          <w:sz w:val="22"/>
          <w:szCs w:val="22"/>
          <w:lang w:val="en-GB" w:eastAsia="zh-CN"/>
        </w:rPr>
        <w:br/>
      </w:r>
      <w:r>
        <w:rPr>
          <w:rFonts w:ascii="Arial" w:eastAsia="Times New Roman" w:hAnsi="Arial" w:hint="cs"/>
          <w:sz w:val="22"/>
          <w:szCs w:val="28"/>
          <w:cs/>
          <w:lang w:val="en-GB" w:eastAsia="zh-CN" w:bidi="th-TH"/>
        </w:rPr>
        <w:t>เกลือ 1 กก./1 ส่วน</w:t>
      </w:r>
      <w:r w:rsidRPr="00CF3E75">
        <w:rPr>
          <w:rFonts w:ascii="Arial" w:eastAsia="Times New Roman" w:hAnsi="Arial" w:cs="Arial"/>
          <w:sz w:val="22"/>
          <w:szCs w:val="22"/>
          <w:lang w:val="en-GB" w:eastAsia="zh-CN"/>
        </w:rPr>
        <w:br/>
      </w:r>
      <w:r>
        <w:rPr>
          <w:rFonts w:ascii="Arial" w:eastAsia="Times New Roman" w:hAnsi="Arial" w:hint="cs"/>
          <w:sz w:val="22"/>
          <w:szCs w:val="28"/>
          <w:cs/>
          <w:lang w:val="en-GB" w:eastAsia="zh-CN" w:bidi="th-TH"/>
        </w:rPr>
        <w:t xml:space="preserve">รำข้าว </w:t>
      </w:r>
      <w:r>
        <w:rPr>
          <w:rFonts w:ascii="Arial" w:eastAsia="Times New Roman" w:hAnsi="Arial" w:hint="cs"/>
          <w:sz w:val="22"/>
          <w:szCs w:val="28"/>
          <w:lang w:val="en-GB" w:eastAsia="zh-CN" w:bidi="th-TH"/>
        </w:rPr>
        <w:t>½</w:t>
      </w:r>
      <w:r>
        <w:rPr>
          <w:rFonts w:ascii="Arial" w:eastAsia="Times New Roman" w:hAnsi="Arial" w:hint="cs"/>
          <w:sz w:val="22"/>
          <w:szCs w:val="28"/>
          <w:cs/>
          <w:lang w:val="en-GB" w:eastAsia="zh-CN" w:bidi="th-TH"/>
        </w:rPr>
        <w:t xml:space="preserve"> กก. (ครึ่งหนึ่งของปริมาณเกลือ)</w:t>
      </w:r>
    </w:p>
    <w:p w14:paraId="3AAE8F7E" w14:textId="77777777" w:rsidR="002A1002" w:rsidRPr="002A1002" w:rsidRDefault="002A1002" w:rsidP="002A1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/>
          <w:sz w:val="22"/>
          <w:szCs w:val="28"/>
          <w:lang w:val="en-GB" w:eastAsia="zh-CN" w:bidi="th-TH"/>
        </w:rPr>
      </w:pPr>
      <w:r>
        <w:rPr>
          <w:rFonts w:ascii="Arial" w:eastAsia="Times New Roman" w:hAnsi="Arial" w:cs="Cordia New" w:hint="cs"/>
          <w:sz w:val="22"/>
          <w:szCs w:val="28"/>
          <w:cs/>
          <w:lang w:val="en-GB" w:eastAsia="zh-CN" w:bidi="th-TH"/>
        </w:rPr>
        <w:t>ขอดเกล็ดปลา ควักเครื่องใน ล้างและผึ่งให้สะเด็ดน้ำ นำปลาใส่ลงไปในกาละมัง ใส่เกลือ คลุกเคล้าให้ทั่ว แล้วปิดคลุมไว้ ปล่อยทิ้งไว้ 12 ชั่วโมง</w:t>
      </w:r>
      <w:r w:rsidRPr="00CF3E75">
        <w:rPr>
          <w:rFonts w:ascii="Arial" w:eastAsia="Times New Roman" w:hAnsi="Arial" w:cs="Arial"/>
          <w:sz w:val="22"/>
          <w:szCs w:val="22"/>
          <w:lang w:val="en-GB" w:eastAsia="zh-CN"/>
        </w:rPr>
        <w:br/>
      </w:r>
      <w:r>
        <w:rPr>
          <w:rFonts w:ascii="Arial" w:eastAsia="Times New Roman" w:hAnsi="Arial" w:cs="Cordia New" w:hint="cs"/>
          <w:sz w:val="22"/>
          <w:szCs w:val="28"/>
          <w:cs/>
          <w:lang w:val="en-GB" w:eastAsia="zh-CN" w:bidi="th-TH"/>
        </w:rPr>
        <w:t>หลังจาก 12 ชั่วโมง เติมรำข้าวและคลุกเคล้าอีกรอบ นำส่วนผสมใส่ลงในไหหรือขวดโหล ใช้มือกดลงไปให้แน่น อาจนำก้อนหินที่ต้มฆ่าเชื้อแล้วมาวางกดทับปลา อย่าใส่จนเต็มไห ปล่อยให้เหลือที่ว่างสัก 7-8 ซม. (3 นิ้ว) เนื่องจากจะมีการขยายตัวที่เกิดจากการหมัก</w:t>
      </w:r>
      <w:r w:rsidRPr="00CF3E75">
        <w:rPr>
          <w:rFonts w:ascii="Arial" w:eastAsia="Times New Roman" w:hAnsi="Arial" w:cs="Arial"/>
          <w:sz w:val="22"/>
          <w:szCs w:val="22"/>
          <w:lang w:val="en-GB" w:eastAsia="zh-CN"/>
        </w:rPr>
        <w:br/>
      </w:r>
      <w:r>
        <w:rPr>
          <w:rFonts w:ascii="Arial" w:eastAsia="Times New Roman" w:hAnsi="Arial" w:cs="Cordia New" w:hint="cs"/>
          <w:sz w:val="22"/>
          <w:szCs w:val="28"/>
          <w:cs/>
          <w:lang w:val="en-GB" w:eastAsia="zh-CN" w:bidi="th-TH"/>
        </w:rPr>
        <w:t>ปิดฝาและปล่อยทิ้งไว้สักหกเดือนเป็นอย่างน้อย ถ้าให้ดีก็หนึ่งปี ในช่วงการหมัก ตรวจสอบส่วนผสม ใช้ทัพพีพลิกและกดลงไปให้แน่น ปลาแดกจะอยู่ในไหได้สองปี เก็บรักษาให้พ้นจากแมลงวัน</w:t>
      </w:r>
    </w:p>
    <w:p w14:paraId="55C3985C" w14:textId="77777777" w:rsidR="00CF3E75" w:rsidRPr="00DE050E" w:rsidRDefault="006826C3" w:rsidP="00B60D83">
      <w:pPr>
        <w:spacing w:after="160"/>
        <w:rPr>
          <w:rFonts w:ascii="Arial" w:eastAsia="DengXian" w:hAnsi="Arial" w:cs="Arial"/>
          <w:sz w:val="18"/>
          <w:szCs w:val="22"/>
          <w:lang w:val="fr-FR" w:eastAsia="zh-CN"/>
        </w:rPr>
      </w:pPr>
      <w:r>
        <w:rPr>
          <w:rFonts w:ascii="Arial" w:eastAsia="DengXian" w:hAnsi="Arial" w:cs="Cordia New" w:hint="cs"/>
          <w:sz w:val="18"/>
          <w:szCs w:val="22"/>
          <w:cs/>
          <w:lang w:val="fr-FR" w:eastAsia="zh-CN" w:bidi="th-TH"/>
        </w:rPr>
        <w:t>ที่มา</w:t>
      </w:r>
      <w:r w:rsidR="00A05A40" w:rsidRPr="00DE050E">
        <w:rPr>
          <w:rFonts w:ascii="Arial" w:eastAsia="DengXian" w:hAnsi="Arial" w:cs="Arial"/>
          <w:sz w:val="18"/>
          <w:szCs w:val="22"/>
          <w:lang w:val="fr-FR" w:eastAsia="zh-CN"/>
        </w:rPr>
        <w:t>:</w:t>
      </w:r>
      <w:hyperlink r:id="rId24" w:history="1">
        <w:r w:rsidR="00A05A40" w:rsidRPr="00DE050E">
          <w:rPr>
            <w:rFonts w:ascii="Arial" w:eastAsia="DengXian" w:hAnsi="Arial" w:cs="Arial"/>
            <w:color w:val="0563C1"/>
            <w:sz w:val="18"/>
            <w:szCs w:val="22"/>
            <w:u w:val="single"/>
            <w:lang w:val="fr-FR" w:eastAsia="zh-CN"/>
          </w:rPr>
          <w:t>http://www.foodfromnorthernlaos.com/2010/08/04/fermented-fish-sauce/</w:t>
        </w:r>
      </w:hyperlink>
    </w:p>
    <w:p w14:paraId="4BB8D51E" w14:textId="77777777" w:rsidR="00CF3E75" w:rsidRPr="006826C3" w:rsidRDefault="00CF3E75" w:rsidP="00B60D83">
      <w:pPr>
        <w:rPr>
          <w:rFonts w:ascii="Arial" w:eastAsia="DengXian" w:hAnsi="Arial" w:cs="Arial"/>
          <w:b/>
          <w:sz w:val="22"/>
          <w:szCs w:val="22"/>
          <w:lang w:val="fr-FR" w:eastAsia="zh-CN"/>
        </w:rPr>
      </w:pPr>
      <w:r w:rsidRPr="006826C3">
        <w:rPr>
          <w:rFonts w:ascii="Arial" w:eastAsia="DengXian" w:hAnsi="Arial" w:cs="Arial"/>
          <w:sz w:val="22"/>
          <w:szCs w:val="22"/>
          <w:lang w:val="fr-FR" w:eastAsia="zh-CN"/>
        </w:rPr>
        <w:br w:type="page"/>
      </w:r>
      <w:r w:rsidR="006826C3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สื่อการเรียน 10</w:t>
      </w:r>
      <w:r w:rsidR="007E0E03" w:rsidRPr="006826C3">
        <w:rPr>
          <w:rFonts w:ascii="Arial" w:eastAsia="DengXian" w:hAnsi="Arial" w:cs="Arial"/>
          <w:b/>
          <w:sz w:val="22"/>
          <w:szCs w:val="22"/>
          <w:lang w:val="fr-FR" w:eastAsia="zh-CN"/>
        </w:rPr>
        <w:t>:</w:t>
      </w:r>
      <w:r w:rsidRPr="006826C3">
        <w:rPr>
          <w:rFonts w:ascii="Arial" w:eastAsia="DengXian" w:hAnsi="Arial" w:cs="Arial"/>
          <w:b/>
          <w:sz w:val="22"/>
          <w:szCs w:val="22"/>
          <w:lang w:val="fr-FR" w:eastAsia="zh-CN"/>
        </w:rPr>
        <w:t xml:space="preserve"> </w:t>
      </w:r>
      <w:r w:rsidR="006826C3" w:rsidRPr="006826C3">
        <w:rPr>
          <w:rFonts w:ascii="Calibri" w:eastAsia="DengXian" w:hAnsi="Calibri" w:hint="cs"/>
          <w:bCs/>
          <w:i/>
          <w:iCs/>
          <w:sz w:val="22"/>
          <w:szCs w:val="28"/>
          <w:cs/>
          <w:lang w:val="en-GB" w:eastAsia="zh-CN" w:bidi="th-TH"/>
        </w:rPr>
        <w:t>ปลาฮ็อก</w:t>
      </w:r>
      <w:r w:rsidR="006826C3">
        <w:rPr>
          <w:rFonts w:ascii="Calibri" w:eastAsia="DengXian" w:hAnsi="Calibri" w:hint="cs"/>
          <w:b/>
          <w:sz w:val="22"/>
          <w:szCs w:val="28"/>
          <w:cs/>
          <w:lang w:val="en-GB" w:eastAsia="zh-CN" w:bidi="th-TH"/>
        </w:rPr>
        <w:t xml:space="preserve"> </w:t>
      </w:r>
      <w:r w:rsidR="006826C3" w:rsidRPr="008F210E">
        <w:rPr>
          <w:rFonts w:ascii="Calibri" w:eastAsia="DengXian" w:hAnsi="Calibri" w:hint="cs"/>
          <w:b/>
          <w:sz w:val="22"/>
          <w:szCs w:val="28"/>
          <w:cs/>
          <w:lang w:val="en-GB" w:eastAsia="zh-CN" w:bidi="th-TH"/>
        </w:rPr>
        <w:t>(</w:t>
      </w:r>
      <w:r w:rsidR="006826C3" w:rsidRPr="008F210E">
        <w:rPr>
          <w:rFonts w:ascii="Calibri" w:eastAsia="DengXian" w:hAnsi="Calibri" w:cs="Times New Roman"/>
          <w:bCs/>
          <w:i/>
          <w:sz w:val="22"/>
          <w:szCs w:val="22"/>
          <w:lang w:eastAsia="zh-CN"/>
        </w:rPr>
        <w:t>prahok</w:t>
      </w:r>
      <w:r w:rsidR="006826C3" w:rsidRPr="008F210E">
        <w:rPr>
          <w:rFonts w:ascii="Calibri" w:eastAsia="DengXian" w:hAnsi="Calibri" w:hint="cs"/>
          <w:b/>
          <w:sz w:val="22"/>
          <w:szCs w:val="28"/>
          <w:cs/>
          <w:lang w:val="en-GB" w:eastAsia="zh-CN" w:bidi="th-TH"/>
        </w:rPr>
        <w:t>- ปลาร้าของกัมพูชา)</w:t>
      </w:r>
    </w:p>
    <w:p w14:paraId="0CD4B59F" w14:textId="77777777" w:rsidR="00A05A40" w:rsidRPr="006826C3" w:rsidRDefault="00A05A40" w:rsidP="00B60D83">
      <w:pPr>
        <w:rPr>
          <w:rFonts w:ascii="Arial" w:eastAsia="DengXian" w:hAnsi="Arial" w:cs="Arial"/>
          <w:b/>
          <w:sz w:val="22"/>
          <w:szCs w:val="22"/>
          <w:lang w:val="fr-FR" w:eastAsia="zh-CN"/>
        </w:rPr>
      </w:pPr>
    </w:p>
    <w:p w14:paraId="57484072" w14:textId="4503D357" w:rsidR="00C86543" w:rsidRPr="00C86543" w:rsidRDefault="00C86543" w:rsidP="00B60D83">
      <w:pPr>
        <w:rPr>
          <w:rFonts w:ascii="Arial" w:eastAsia="DengXian" w:hAnsi="Arial"/>
          <w:b/>
          <w:sz w:val="22"/>
          <w:szCs w:val="28"/>
          <w:lang w:eastAsia="zh-CN" w:bidi="th-TH"/>
        </w:rPr>
      </w:pPr>
      <w:r w:rsidRPr="00C86543">
        <w:rPr>
          <w:rFonts w:ascii="Calibri" w:eastAsia="DengXian" w:hAnsi="Calibri" w:hint="cs"/>
          <w:b/>
          <w:sz w:val="22"/>
          <w:szCs w:val="28"/>
          <w:cs/>
          <w:lang w:val="en-GB" w:eastAsia="zh-CN" w:bidi="th-TH"/>
        </w:rPr>
        <w:t>ปลาฮ็อกห่อในใบตอง ย่าง</w:t>
      </w:r>
      <w:r w:rsidR="007F2C3D">
        <w:rPr>
          <w:rFonts w:ascii="Calibri" w:eastAsia="DengXian" w:hAnsi="Calibri" w:hint="cs"/>
          <w:b/>
          <w:sz w:val="22"/>
          <w:szCs w:val="28"/>
          <w:cs/>
          <w:lang w:val="en-GB" w:eastAsia="zh-CN" w:bidi="th-TH"/>
        </w:rPr>
        <w:t xml:space="preserve"> </w:t>
      </w:r>
      <w:r w:rsidRPr="00C86543">
        <w:rPr>
          <w:rFonts w:ascii="Calibri" w:eastAsia="DengXian" w:hAnsi="Calibri" w:hint="cs"/>
          <w:b/>
          <w:sz w:val="22"/>
          <w:szCs w:val="28"/>
          <w:cs/>
          <w:lang w:val="en-GB" w:eastAsia="zh-CN" w:bidi="th-TH"/>
        </w:rPr>
        <w:t>และทานกับผักสดและข้าวสวย มีคำกล่าวของคนกัมพูชาว่า “ไม่มีปลาฮ็อก</w:t>
      </w:r>
      <w:r w:rsidRPr="00C86543">
        <w:rPr>
          <w:rFonts w:ascii="Cordia New" w:eastAsia="DengXian" w:hAnsi="Cordia New" w:cs="Cordia New"/>
          <w:b/>
          <w:sz w:val="22"/>
          <w:szCs w:val="28"/>
          <w:cs/>
          <w:lang w:eastAsia="zh-CN" w:bidi="th-TH"/>
        </w:rPr>
        <w:t>ไม่มีเกลือ”</w:t>
      </w:r>
      <w:r w:rsidRPr="00C86543">
        <w:rPr>
          <w:rFonts w:ascii="Calibri" w:eastAsia="DengXian" w:hAnsi="Calibri" w:hint="cs"/>
          <w:b/>
          <w:sz w:val="22"/>
          <w:szCs w:val="28"/>
          <w:cs/>
          <w:lang w:eastAsia="zh-CN" w:bidi="th-TH"/>
        </w:rPr>
        <w:t xml:space="preserve"> หมายถึงอาหารที่จืดชืดไร้รสชาติ ซึ่งแสดงถึงความสำคัญของอาหารชนิดนี้ในอาหารของชาวกัมพูชา</w:t>
      </w:r>
    </w:p>
    <w:p w14:paraId="09DD2B49" w14:textId="77777777" w:rsidR="00C05036" w:rsidRPr="000C6C2C" w:rsidRDefault="00C05036" w:rsidP="00B60D83">
      <w:pPr>
        <w:rPr>
          <w:rFonts w:ascii="Arial" w:eastAsia="DengXian" w:hAnsi="Arial" w:cs="Arial"/>
          <w:b/>
          <w:sz w:val="22"/>
          <w:szCs w:val="22"/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80"/>
      </w:tblGrid>
      <w:tr w:rsidR="00CF3E75" w:rsidRPr="00B60D83" w14:paraId="124CB7B5" w14:textId="77777777" w:rsidTr="00A304B7">
        <w:trPr>
          <w:trHeight w:val="6802"/>
        </w:trPr>
        <w:tc>
          <w:tcPr>
            <w:tcW w:w="13780" w:type="dxa"/>
          </w:tcPr>
          <w:p w14:paraId="04D24925" w14:textId="77777777" w:rsidR="00CF3E75" w:rsidRPr="00B60D83" w:rsidRDefault="00CF3E75" w:rsidP="00B60D83">
            <w:pPr>
              <w:rPr>
                <w:rFonts w:ascii="Arial" w:hAnsi="Arial" w:cs="Arial"/>
                <w:sz w:val="22"/>
                <w:szCs w:val="22"/>
              </w:rPr>
            </w:pPr>
            <w:r w:rsidRPr="00B60D83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41344" behindDoc="0" locked="0" layoutInCell="1" allowOverlap="1" wp14:anchorId="0B1410AD" wp14:editId="1BD07EC9">
                  <wp:simplePos x="0" y="0"/>
                  <wp:positionH relativeFrom="column">
                    <wp:posOffset>1662430</wp:posOffset>
                  </wp:positionH>
                  <wp:positionV relativeFrom="paragraph">
                    <wp:posOffset>80010</wp:posOffset>
                  </wp:positionV>
                  <wp:extent cx="5347970" cy="4300220"/>
                  <wp:effectExtent l="0" t="0" r="1143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970" cy="430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305520" w14:textId="77777777" w:rsidR="001643E4" w:rsidRPr="00DE050E" w:rsidRDefault="00DD33A0" w:rsidP="001643E4">
      <w:pPr>
        <w:spacing w:after="160"/>
        <w:jc w:val="both"/>
        <w:rPr>
          <w:rFonts w:ascii="Arial" w:eastAsia="DengXian" w:hAnsi="Arial" w:cs="Arial"/>
          <w:color w:val="0563C1"/>
          <w:sz w:val="18"/>
          <w:szCs w:val="22"/>
          <w:u w:val="single"/>
          <w:lang w:val="fr-FR" w:eastAsia="zh-CN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1643E4" w:rsidRPr="00DE050E">
        <w:rPr>
          <w:rFonts w:ascii="Arial" w:hAnsi="Arial" w:cs="Arial"/>
          <w:sz w:val="18"/>
          <w:szCs w:val="22"/>
          <w:lang w:val="fr-FR"/>
        </w:rPr>
        <w:t>:</w:t>
      </w:r>
      <w:hyperlink r:id="rId26" w:anchor="/media/File:Fried_Prahok_meal.jpg" w:history="1">
        <w:r w:rsidR="001643E4" w:rsidRPr="00DE050E">
          <w:rPr>
            <w:rFonts w:ascii="Arial" w:eastAsia="DengXian" w:hAnsi="Arial" w:cs="Arial"/>
            <w:color w:val="0563C1"/>
            <w:sz w:val="18"/>
            <w:szCs w:val="22"/>
            <w:u w:val="single"/>
            <w:lang w:val="fr-FR" w:eastAsia="zh-CN"/>
          </w:rPr>
          <w:t>https://en.wikipedia.org/wiki/Prahok#/media/File:Fried_Prahok_meal.jpg</w:t>
        </w:r>
      </w:hyperlink>
    </w:p>
    <w:p w14:paraId="6D3E7334" w14:textId="77777777" w:rsidR="00C05036" w:rsidRPr="00586BBB" w:rsidRDefault="00586BBB" w:rsidP="00586B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DengXian" w:hAnsi="Arial"/>
          <w:b/>
          <w:sz w:val="22"/>
          <w:szCs w:val="28"/>
          <w:cs/>
          <w:lang w:val="fr-FR" w:eastAsia="zh-CN" w:bidi="th-TH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สื่อการเรียน 11</w:t>
      </w:r>
      <w:r w:rsidR="00C05036" w:rsidRPr="00586BBB">
        <w:rPr>
          <w:rFonts w:ascii="Arial" w:eastAsia="DengXian" w:hAnsi="Arial" w:cs="Arial"/>
          <w:b/>
          <w:sz w:val="22"/>
          <w:szCs w:val="22"/>
          <w:lang w:val="fr-FR" w:eastAsia="zh-CN"/>
        </w:rPr>
        <w:t xml:space="preserve">: </w:t>
      </w:r>
      <w:r w:rsidRPr="0086071E">
        <w:rPr>
          <w:rFonts w:ascii="Arial" w:eastAsia="DengXian" w:hAnsi="Arial" w:hint="cs"/>
          <w:bCs/>
          <w:sz w:val="22"/>
          <w:szCs w:val="28"/>
          <w:cs/>
          <w:lang w:val="en-GB" w:eastAsia="zh-CN" w:bidi="th-TH"/>
        </w:rPr>
        <w:t>ข้อความจากบทความเกี่ยวกับฤดู</w:t>
      </w:r>
      <w:r>
        <w:rPr>
          <w:rFonts w:ascii="Arial" w:eastAsia="DengXian" w:hAnsi="Arial" w:hint="cs"/>
          <w:bCs/>
          <w:sz w:val="22"/>
          <w:szCs w:val="28"/>
          <w:cs/>
          <w:lang w:val="en-GB" w:eastAsia="zh-CN" w:bidi="th-TH"/>
        </w:rPr>
        <w:t>ปลาฮ็อก</w:t>
      </w:r>
      <w:r w:rsidRPr="0086071E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ในกัมพูชา</w:t>
      </w:r>
    </w:p>
    <w:p w14:paraId="0FD69624" w14:textId="77777777" w:rsidR="00CF3E75" w:rsidRPr="00586BBB" w:rsidRDefault="00CF3E75" w:rsidP="00B60D83">
      <w:pPr>
        <w:rPr>
          <w:rFonts w:ascii="Arial" w:hAnsi="Arial" w:cs="Arial"/>
          <w:sz w:val="22"/>
          <w:szCs w:val="22"/>
          <w:lang w:val="fr-FR"/>
        </w:rPr>
      </w:pPr>
    </w:p>
    <w:p w14:paraId="364AAD7C" w14:textId="77777777" w:rsidR="00813736" w:rsidRPr="0086071E" w:rsidRDefault="00813736" w:rsidP="00813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/>
          <w:sz w:val="22"/>
          <w:szCs w:val="28"/>
          <w:lang w:val="en-GB" w:eastAsia="zh-CN" w:bidi="th-TH"/>
        </w:rPr>
      </w:pPr>
      <w:r>
        <w:rPr>
          <w:rFonts w:ascii="Arial" w:eastAsia="Times New Roman" w:hAnsi="Arial" w:cs="Cordia New" w:hint="cs"/>
          <w:sz w:val="22"/>
          <w:szCs w:val="28"/>
          <w:cs/>
          <w:lang w:val="en-GB" w:eastAsia="zh-CN" w:bidi="th-TH"/>
        </w:rPr>
        <w:t>ด้วยการใช้มีดอย่างชำนาญ ยศ คิม คนทำ</w:t>
      </w:r>
      <w:r w:rsidRPr="007E3221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ป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ล</w:t>
      </w:r>
      <w:r w:rsidRPr="007E3221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าฮ็อก</w:t>
      </w:r>
      <w:r>
        <w:rPr>
          <w:rFonts w:ascii="Arial" w:eastAsia="Times New Roman" w:hAnsi="Arial" w:cs="Cordia New" w:hint="cs"/>
          <w:sz w:val="22"/>
          <w:szCs w:val="28"/>
          <w:cs/>
          <w:lang w:val="en-GB" w:eastAsia="zh-CN" w:bidi="th-TH"/>
        </w:rPr>
        <w:t>ค่อยๆ จัดการกับปลาตัวเล็กๆ ปริมาณ 300 กก.ที่กองสูงรอบตัวเขาและครอบครัวบนริมฝั่งโตนเลสาบในกัมพูชา เฉือนหัวปลาออกไปขณะที่ลูกๆ ของเขาย่ำอยู่บนตัวปลาในตะกร้าสาน</w:t>
      </w:r>
    </w:p>
    <w:p w14:paraId="69EE2FAF" w14:textId="77777777" w:rsidR="00813736" w:rsidRPr="00CF3E75" w:rsidRDefault="00813736" w:rsidP="00813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en-GB" w:eastAsia="zh-CN"/>
        </w:rPr>
      </w:pPr>
    </w:p>
    <w:p w14:paraId="71A82AE8" w14:textId="77777777" w:rsidR="00813736" w:rsidRPr="00813736" w:rsidRDefault="00813736" w:rsidP="00813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/>
          <w:sz w:val="22"/>
          <w:szCs w:val="28"/>
          <w:lang w:val="en-GB" w:eastAsia="zh-CN" w:bidi="th-TH"/>
        </w:rPr>
      </w:pPr>
      <w:r>
        <w:rPr>
          <w:rFonts w:ascii="Arial" w:eastAsia="Times New Roman" w:hAnsi="Arial" w:hint="cs"/>
          <w:sz w:val="22"/>
          <w:szCs w:val="28"/>
          <w:cs/>
          <w:lang w:eastAsia="zh-CN" w:bidi="th-TH"/>
        </w:rPr>
        <w:t>เนื้อปลาสีเทาจะถูกปล่อยไว้ให้แห้งเป็นเวลา 24 ชั่วโมงก่อนจะใส่เกลือและบรรจุในถุงหรือไหพลาสติกที่จะถูกทิ้งไว้เป็นเวลาหลายสัปดาห์หรือหลายเดือนเพื่อให้เกิดการหมัก ผลที่ได้คือเนื้อปลาที่มีรสชาติเข้มข้นและกลิ่นแรงที่ชาวกัมพูชาถือว่าเป็นจิตวิญญาณของวัฒนธรรมอาหารที่รุ่มรวยของตน</w:t>
      </w:r>
      <w:r>
        <w:rPr>
          <w:rFonts w:ascii="Arial" w:eastAsia="Times New Roman" w:hAnsi="Arial" w:hint="cs"/>
          <w:sz w:val="22"/>
          <w:szCs w:val="28"/>
          <w:cs/>
          <w:lang w:val="en-GB" w:eastAsia="zh-CN" w:bidi="th-TH"/>
        </w:rPr>
        <w:t xml:space="preserve"> เป็นกลิ่นอัน</w:t>
      </w:r>
      <w:r>
        <w:rPr>
          <w:rFonts w:ascii="Arial" w:eastAsia="Times New Roman" w:hAnsi="Arial" w:hint="cs"/>
          <w:sz w:val="22"/>
          <w:szCs w:val="28"/>
          <w:cs/>
          <w:lang w:eastAsia="zh-CN" w:bidi="th-TH"/>
        </w:rPr>
        <w:t>ท้าทายคนต่างชาติกระทั่งประเภทที่ชอบลองของแปลกใหม่ที่สุดแล้วก็ตาม</w:t>
      </w:r>
    </w:p>
    <w:p w14:paraId="5B82FA6B" w14:textId="77777777" w:rsidR="00C05036" w:rsidRPr="00B60D83" w:rsidRDefault="00C05036" w:rsidP="00B60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sz w:val="22"/>
          <w:szCs w:val="22"/>
          <w:lang w:val="en-GB" w:eastAsia="zh-CN"/>
        </w:rPr>
      </w:pPr>
    </w:p>
    <w:p w14:paraId="4ACDC9B1" w14:textId="21ED6BEB" w:rsidR="00197E84" w:rsidRPr="00A304B7" w:rsidRDefault="004E056D" w:rsidP="00B60D83">
      <w:pPr>
        <w:rPr>
          <w:rFonts w:ascii="Arial" w:eastAsia="DengXian" w:hAnsi="Arial" w:cs="Arial"/>
          <w:bCs/>
          <w:sz w:val="18"/>
          <w:szCs w:val="18"/>
          <w:lang w:val="en-GB" w:eastAsia="zh-CN"/>
        </w:rPr>
      </w:pPr>
      <w:r w:rsidRPr="004E056D">
        <w:rPr>
          <w:rFonts w:ascii="Arial" w:eastAsia="DengXian" w:hAnsi="Arial" w:cs="Cordia New" w:hint="cs"/>
          <w:b/>
          <w:sz w:val="18"/>
          <w:szCs w:val="22"/>
          <w:cs/>
          <w:lang w:val="en-GB" w:eastAsia="zh-CN" w:bidi="th-TH"/>
        </w:rPr>
        <w:t>ที่มา</w:t>
      </w:r>
      <w:r w:rsidR="001643E4" w:rsidRPr="00A304B7">
        <w:rPr>
          <w:rFonts w:ascii="Arial" w:eastAsia="DengXian" w:hAnsi="Arial" w:cs="Arial"/>
          <w:bCs/>
          <w:sz w:val="18"/>
          <w:szCs w:val="18"/>
          <w:lang w:val="en-GB" w:eastAsia="zh-CN"/>
        </w:rPr>
        <w:t xml:space="preserve">: </w:t>
      </w:r>
      <w:r w:rsidR="001643E4" w:rsidRPr="00A304B7">
        <w:rPr>
          <w:rFonts w:ascii="Arial" w:eastAsia="DengXian" w:hAnsi="Arial" w:cs="Arial"/>
          <w:sz w:val="18"/>
          <w:szCs w:val="18"/>
          <w:lang w:val="en-GB" w:eastAsia="zh-CN"/>
        </w:rPr>
        <w:t xml:space="preserve">Suy Se. 2007. ‘Got Fish? It’s Prahok season in Cambodia’. Things Asian Press. </w:t>
      </w:r>
      <w:r w:rsidR="00BD7CD8">
        <w:rPr>
          <w:rFonts w:ascii="Arial" w:eastAsia="DengXian" w:hAnsi="Arial" w:cs="Browallia New" w:hint="cs"/>
          <w:sz w:val="18"/>
          <w:szCs w:val="22"/>
          <w:cs/>
          <w:lang w:val="en-GB" w:eastAsia="zh-CN" w:bidi="th-TH"/>
        </w:rPr>
        <w:t>เข้าถึงจาก</w:t>
      </w:r>
      <w:r w:rsidR="001643E4" w:rsidRPr="00A304B7">
        <w:rPr>
          <w:rFonts w:ascii="Arial" w:eastAsia="DengXian" w:hAnsi="Arial" w:cs="Arial"/>
          <w:sz w:val="18"/>
          <w:szCs w:val="18"/>
          <w:lang w:val="en-GB" w:eastAsia="zh-CN"/>
        </w:rPr>
        <w:t xml:space="preserve"> </w:t>
      </w:r>
      <w:hyperlink r:id="rId27" w:history="1">
        <w:r w:rsidR="001643E4" w:rsidRPr="00A304B7">
          <w:rPr>
            <w:rFonts w:ascii="Arial" w:eastAsia="DengXian" w:hAnsi="Arial" w:cs="Arial"/>
            <w:color w:val="0563C1"/>
            <w:sz w:val="18"/>
            <w:szCs w:val="18"/>
            <w:u w:val="single"/>
            <w:lang w:val="en-GB" w:eastAsia="zh-CN"/>
          </w:rPr>
          <w:t>http://thingsasian.com/story/got-fish-its-prahok-season-cambodia</w:t>
        </w:r>
      </w:hyperlink>
    </w:p>
    <w:p w14:paraId="53BF5794" w14:textId="77777777" w:rsidR="001643E4" w:rsidRPr="00B60D83" w:rsidRDefault="001643E4" w:rsidP="00B60D83">
      <w:pPr>
        <w:rPr>
          <w:rFonts w:ascii="Arial" w:eastAsia="DengXian" w:hAnsi="Arial" w:cs="Arial"/>
          <w:bCs/>
          <w:sz w:val="22"/>
          <w:szCs w:val="22"/>
          <w:lang w:val="en-GB" w:eastAsia="zh-CN"/>
        </w:rPr>
      </w:pPr>
    </w:p>
    <w:p w14:paraId="6E8F9F28" w14:textId="2C51E712" w:rsidR="007E0E03" w:rsidRPr="00BD7CD8" w:rsidRDefault="004E056D" w:rsidP="00B60D83">
      <w:pPr>
        <w:rPr>
          <w:rFonts w:ascii="Arial" w:eastAsia="DengXian" w:hAnsi="Arial" w:cs="Cordia New"/>
          <w:iCs/>
          <w:sz w:val="28"/>
          <w:szCs w:val="28"/>
          <w:lang w:val="en-GB" w:eastAsia="zh-CN" w:bidi="th-TH"/>
        </w:rPr>
      </w:pPr>
      <w:r w:rsidRPr="00BD7CD8">
        <w:rPr>
          <w:rFonts w:ascii="Arial" w:eastAsia="DengXian" w:hAnsi="Arial" w:cs="Cordia New" w:hint="cs"/>
          <w:iCs/>
          <w:sz w:val="28"/>
          <w:szCs w:val="28"/>
          <w:cs/>
          <w:lang w:val="en-GB" w:eastAsia="zh-CN" w:bidi="th-TH"/>
        </w:rPr>
        <w:t>คำศัพท์</w:t>
      </w:r>
    </w:p>
    <w:p w14:paraId="16D9ABEF" w14:textId="77777777" w:rsidR="00197E84" w:rsidRPr="00BD7CD8" w:rsidRDefault="00197E84" w:rsidP="00B60D83">
      <w:pPr>
        <w:rPr>
          <w:rFonts w:ascii="Arial" w:eastAsia="DengXian" w:hAnsi="Arial" w:cs="Arial"/>
          <w:sz w:val="28"/>
          <w:szCs w:val="28"/>
          <w:lang w:val="en-GB" w:eastAsia="zh-CN"/>
        </w:rPr>
      </w:pPr>
    </w:p>
    <w:p w14:paraId="37A5A09A" w14:textId="2AD8AEEB" w:rsidR="00357E2F" w:rsidRPr="00BD7CD8" w:rsidRDefault="004E056D" w:rsidP="00B60D83">
      <w:pPr>
        <w:rPr>
          <w:rFonts w:ascii="Arial" w:eastAsia="DengXian" w:hAnsi="Arial" w:cs="Cordia New"/>
          <w:sz w:val="28"/>
          <w:szCs w:val="28"/>
          <w:lang w:val="en-GB" w:eastAsia="zh-CN" w:bidi="th-TH"/>
        </w:rPr>
      </w:pPr>
      <w:r w:rsidRPr="00BD7CD8">
        <w:rPr>
          <w:rFonts w:ascii="Arial" w:eastAsia="DengXian" w:hAnsi="Arial" w:cs="Cordia New" w:hint="cs"/>
          <w:sz w:val="28"/>
          <w:szCs w:val="28"/>
          <w:cs/>
          <w:lang w:val="en-GB" w:eastAsia="zh-CN" w:bidi="th-TH"/>
        </w:rPr>
        <w:t>ชำนาญ</w:t>
      </w:r>
      <w:r w:rsidR="00357E2F" w:rsidRPr="00BD7CD8">
        <w:rPr>
          <w:rFonts w:ascii="Arial" w:eastAsia="DengXian" w:hAnsi="Arial" w:cs="Arial"/>
          <w:sz w:val="28"/>
          <w:szCs w:val="28"/>
          <w:lang w:val="en-GB" w:eastAsia="zh-CN"/>
        </w:rPr>
        <w:t xml:space="preserve">: </w:t>
      </w:r>
      <w:r w:rsidR="00BD7CD8" w:rsidRPr="00BD7CD8">
        <w:rPr>
          <w:rFonts w:ascii="Arial" w:eastAsia="DengXian" w:hAnsi="Arial" w:cs="Browallia New" w:hint="cs"/>
          <w:sz w:val="28"/>
          <w:szCs w:val="28"/>
          <w:cs/>
          <w:lang w:val="en-GB" w:eastAsia="zh-CN" w:bidi="th-TH"/>
        </w:rPr>
        <w:t xml:space="preserve">ปราณีต </w:t>
      </w:r>
      <w:r w:rsidRPr="00BD7CD8">
        <w:rPr>
          <w:rFonts w:ascii="Arial" w:eastAsia="DengXian" w:hAnsi="Arial" w:cs="Cordia New" w:hint="cs"/>
          <w:sz w:val="28"/>
          <w:szCs w:val="28"/>
          <w:cs/>
          <w:lang w:val="en-GB" w:eastAsia="zh-CN" w:bidi="th-TH"/>
        </w:rPr>
        <w:t>คล่องแคล่ว</w:t>
      </w:r>
      <w:r w:rsidR="00BD7CD8" w:rsidRPr="00BD7CD8">
        <w:rPr>
          <w:rFonts w:ascii="Arial" w:eastAsia="DengXian" w:hAnsi="Arial" w:cs="Cordia New" w:hint="cs"/>
          <w:sz w:val="28"/>
          <w:szCs w:val="28"/>
          <w:cs/>
          <w:lang w:val="en-GB" w:eastAsia="zh-CN" w:bidi="th-TH"/>
        </w:rPr>
        <w:t xml:space="preserve"> และรวดเร็ว</w:t>
      </w:r>
    </w:p>
    <w:p w14:paraId="680F174C" w14:textId="6697AB70" w:rsidR="00357E2F" w:rsidRPr="00BD7CD8" w:rsidRDefault="00BD7CD8" w:rsidP="00B60D83">
      <w:pPr>
        <w:rPr>
          <w:rFonts w:ascii="Arial" w:eastAsia="DengXian" w:hAnsi="Arial" w:cs="Arial"/>
          <w:sz w:val="28"/>
          <w:szCs w:val="28"/>
          <w:lang w:val="en-GB" w:eastAsia="zh-CN"/>
        </w:rPr>
      </w:pPr>
      <w:r w:rsidRPr="00BD7CD8">
        <w:rPr>
          <w:rFonts w:ascii="Arial" w:eastAsia="DengXian" w:hAnsi="Arial" w:cs="Browallia New" w:hint="cs"/>
          <w:sz w:val="28"/>
          <w:szCs w:val="28"/>
          <w:cs/>
          <w:lang w:val="en-GB" w:eastAsia="zh-CN" w:bidi="th-TH"/>
        </w:rPr>
        <w:t>เยื่อ</w:t>
      </w:r>
      <w:r w:rsidR="00357E2F" w:rsidRPr="00BD7CD8">
        <w:rPr>
          <w:rFonts w:ascii="Arial" w:eastAsia="DengXian" w:hAnsi="Arial" w:cs="Arial"/>
          <w:sz w:val="28"/>
          <w:szCs w:val="28"/>
          <w:lang w:val="en-GB" w:eastAsia="zh-CN"/>
        </w:rPr>
        <w:t xml:space="preserve">: </w:t>
      </w:r>
      <w:r w:rsidRPr="00BD7CD8">
        <w:rPr>
          <w:rFonts w:ascii="Arial" w:eastAsia="DengXian" w:hAnsi="Arial" w:cs="Browallia New" w:hint="cs"/>
          <w:sz w:val="28"/>
          <w:szCs w:val="28"/>
          <w:cs/>
          <w:lang w:val="en-GB" w:eastAsia="zh-CN" w:bidi="th-TH"/>
        </w:rPr>
        <w:t>วัตถุที่ถูก</w:t>
      </w:r>
      <w:r>
        <w:rPr>
          <w:rFonts w:ascii="Arial" w:eastAsia="DengXian" w:hAnsi="Arial" w:cs="Browallia New" w:hint="cs"/>
          <w:sz w:val="28"/>
          <w:szCs w:val="28"/>
          <w:cs/>
          <w:lang w:eastAsia="zh-CN" w:bidi="th-TH"/>
        </w:rPr>
        <w:t>อ่อนนุ่ม เปียก และถูกบด</w:t>
      </w:r>
    </w:p>
    <w:p w14:paraId="25FDB945" w14:textId="7B395F2A" w:rsidR="00A02632" w:rsidRPr="003B2940" w:rsidRDefault="00BD7CD8" w:rsidP="00A02632">
      <w:pPr>
        <w:rPr>
          <w:rFonts w:ascii="Cordia New" w:eastAsia="DengXian" w:hAnsi="Cordia New" w:cs="Cordia New"/>
          <w:bCs/>
          <w:sz w:val="28"/>
          <w:szCs w:val="28"/>
          <w:lang w:val="en-GB" w:eastAsia="zh-CN" w:bidi="th-TH"/>
        </w:rPr>
      </w:pPr>
      <w:r>
        <w:rPr>
          <w:rFonts w:ascii="Arial" w:eastAsia="DengXian" w:hAnsi="Arial" w:cs="Browallia New" w:hint="cs"/>
          <w:sz w:val="28"/>
          <w:szCs w:val="35"/>
          <w:cs/>
          <w:lang w:val="en-GB" w:eastAsia="zh-CN" w:bidi="th-TH"/>
        </w:rPr>
        <w:t>ฉุน</w:t>
      </w:r>
      <w:r w:rsidR="00357E2F" w:rsidRPr="00BD7CD8">
        <w:rPr>
          <w:rFonts w:ascii="Arial" w:eastAsia="DengXian" w:hAnsi="Arial" w:cs="Arial"/>
          <w:sz w:val="28"/>
          <w:szCs w:val="28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8"/>
          <w:szCs w:val="35"/>
          <w:cs/>
          <w:lang w:val="en-GB" w:eastAsia="zh-CN" w:bidi="th-TH"/>
        </w:rPr>
        <w:t>กลิ่นแรงมาก</w:t>
      </w:r>
      <w:r w:rsidRPr="00BD7CD8">
        <w:rPr>
          <w:rFonts w:ascii="Arial" w:eastAsia="DengXian" w:hAnsi="Arial" w:cs="Arial"/>
          <w:sz w:val="28"/>
          <w:szCs w:val="28"/>
          <w:lang w:val="en-GB" w:eastAsia="zh-CN"/>
        </w:rPr>
        <w:t xml:space="preserve"> </w:t>
      </w:r>
      <w:r w:rsidR="00CF3E75" w:rsidRPr="00BD7CD8">
        <w:rPr>
          <w:rFonts w:ascii="Arial" w:eastAsia="DengXian" w:hAnsi="Arial" w:cs="Arial"/>
          <w:sz w:val="28"/>
          <w:szCs w:val="28"/>
          <w:lang w:val="en-GB" w:eastAsia="zh-CN"/>
        </w:rPr>
        <w:br w:type="page"/>
      </w:r>
      <w:r w:rsidR="004E056D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สื่อการเรียน 12</w:t>
      </w:r>
      <w:r w:rsidR="007E0E03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 w:rsidR="00A02632" w:rsidRPr="00A02632">
        <w:rPr>
          <w:rFonts w:ascii="Cordia New" w:eastAsia="DengXian" w:hAnsi="Cordia New" w:cs="Cordia New"/>
          <w:bCs/>
          <w:iCs/>
          <w:sz w:val="28"/>
          <w:szCs w:val="28"/>
          <w:cs/>
          <w:lang w:val="en-GB" w:eastAsia="zh-CN" w:bidi="th-TH"/>
        </w:rPr>
        <w:t>งาปิ</w:t>
      </w:r>
      <w:r w:rsidR="00A02632">
        <w:rPr>
          <w:rFonts w:ascii="Cordia New" w:eastAsia="DengXian" w:hAnsi="Cordia New" w:cs="Cordia New" w:hint="cs"/>
          <w:bCs/>
          <w:iCs/>
          <w:sz w:val="28"/>
          <w:szCs w:val="28"/>
          <w:cs/>
          <w:lang w:val="en-GB" w:eastAsia="zh-CN" w:bidi="th-TH"/>
        </w:rPr>
        <w:t xml:space="preserve"> </w:t>
      </w:r>
      <w:r w:rsidR="00A02632">
        <w:rPr>
          <w:rFonts w:ascii="Cordia New" w:eastAsia="DengXian" w:hAnsi="Cordia New" w:cs="Cordia New" w:hint="cs"/>
          <w:bCs/>
          <w:i/>
          <w:sz w:val="28"/>
          <w:szCs w:val="28"/>
          <w:cs/>
          <w:lang w:val="en-GB" w:eastAsia="zh-CN" w:bidi="th-TH"/>
        </w:rPr>
        <w:t>(</w:t>
      </w:r>
      <w:r w:rsidR="00A02632" w:rsidRPr="00A02632">
        <w:rPr>
          <w:rFonts w:ascii="Cordia New" w:eastAsia="DengXian" w:hAnsi="Cordia New" w:cs="Cordia New"/>
          <w:b/>
          <w:i/>
          <w:sz w:val="28"/>
          <w:szCs w:val="28"/>
          <w:lang w:val="en-GB" w:eastAsia="zh-CN"/>
        </w:rPr>
        <w:t>Ngapi</w:t>
      </w:r>
      <w:r w:rsidR="00A02632">
        <w:rPr>
          <w:rFonts w:ascii="Cordia New" w:eastAsia="DengXian" w:hAnsi="Cordia New" w:cs="Cordia New" w:hint="cs"/>
          <w:bCs/>
          <w:i/>
          <w:sz w:val="28"/>
          <w:szCs w:val="28"/>
          <w:cs/>
          <w:lang w:val="en-GB" w:eastAsia="zh-CN" w:bidi="th-TH"/>
        </w:rPr>
        <w:t xml:space="preserve">) </w:t>
      </w:r>
    </w:p>
    <w:p w14:paraId="11B94CCF" w14:textId="77777777" w:rsidR="001643E4" w:rsidRDefault="001643E4" w:rsidP="00B60D83">
      <w:pPr>
        <w:rPr>
          <w:rFonts w:ascii="Arial" w:eastAsia="DengXian" w:hAnsi="Arial" w:cs="Arial"/>
          <w:b/>
          <w:sz w:val="22"/>
          <w:szCs w:val="22"/>
          <w:lang w:val="en-GB" w:eastAsia="zh-CN" w:bidi="th-TH"/>
        </w:rPr>
      </w:pPr>
    </w:p>
    <w:p w14:paraId="0CC45248" w14:textId="77777777" w:rsidR="00A02632" w:rsidRPr="00A02632" w:rsidRDefault="00A02632" w:rsidP="00B60D83">
      <w:pPr>
        <w:rPr>
          <w:rFonts w:ascii="Arial" w:eastAsia="DengXian" w:hAnsi="Arial"/>
          <w:b/>
          <w:sz w:val="22"/>
          <w:szCs w:val="28"/>
          <w:lang w:val="en-GB" w:eastAsia="zh-CN" w:bidi="th-TH"/>
        </w:rPr>
      </w:pPr>
      <w:r w:rsidRPr="00A02632">
        <w:rPr>
          <w:rFonts w:ascii="Cordia New" w:eastAsia="DengXian" w:hAnsi="Cordia New" w:cs="Cordia New"/>
          <w:b/>
          <w:iCs/>
          <w:sz w:val="28"/>
          <w:szCs w:val="28"/>
          <w:cs/>
          <w:lang w:val="en-GB" w:eastAsia="zh-CN" w:bidi="th-TH"/>
        </w:rPr>
        <w:t>งาปิ</w:t>
      </w:r>
      <w:r w:rsidRPr="00A02632">
        <w:rPr>
          <w:rFonts w:ascii="Cordia New" w:eastAsia="DengXian" w:hAnsi="Cordia New" w:cs="Cordia New" w:hint="cs"/>
          <w:b/>
          <w:iCs/>
          <w:sz w:val="28"/>
          <w:szCs w:val="28"/>
          <w:cs/>
          <w:lang w:val="en-GB" w:eastAsia="zh-CN" w:bidi="th-TH"/>
        </w:rPr>
        <w:t xml:space="preserve"> </w:t>
      </w:r>
      <w:r w:rsidRPr="00A02632">
        <w:rPr>
          <w:rFonts w:ascii="Cordia New" w:eastAsia="DengXian" w:hAnsi="Cordia New" w:cs="Cordia New" w:hint="cs"/>
          <w:b/>
          <w:i/>
          <w:sz w:val="28"/>
          <w:szCs w:val="28"/>
          <w:cs/>
          <w:lang w:val="en-GB" w:eastAsia="zh-CN" w:bidi="th-TH"/>
        </w:rPr>
        <w:t>(</w:t>
      </w:r>
      <w:r w:rsidRPr="00A02632">
        <w:rPr>
          <w:rFonts w:ascii="Cordia New" w:eastAsia="DengXian" w:hAnsi="Cordia New" w:cs="Cordia New"/>
          <w:bCs/>
          <w:i/>
          <w:sz w:val="28"/>
          <w:szCs w:val="28"/>
          <w:lang w:val="en-GB" w:eastAsia="zh-CN"/>
        </w:rPr>
        <w:t>Ngapi</w:t>
      </w:r>
      <w:r w:rsidRPr="00A02632">
        <w:rPr>
          <w:rFonts w:ascii="Cordia New" w:eastAsia="DengXian" w:hAnsi="Cordia New" w:cs="Cordia New" w:hint="cs"/>
          <w:b/>
          <w:i/>
          <w:sz w:val="28"/>
          <w:szCs w:val="28"/>
          <w:cs/>
          <w:lang w:val="en-GB" w:eastAsia="zh-CN" w:bidi="th-TH"/>
        </w:rPr>
        <w:t xml:space="preserve">) </w:t>
      </w:r>
      <w:r w:rsidRPr="00A02632">
        <w:rPr>
          <w:rFonts w:ascii="Cordia New" w:eastAsia="DengXian" w:hAnsi="Cordia New" w:cs="Cordia New"/>
          <w:b/>
          <w:sz w:val="28"/>
          <w:szCs w:val="28"/>
          <w:cs/>
          <w:lang w:val="en-GB" w:eastAsia="zh-CN" w:bidi="th-TH"/>
        </w:rPr>
        <w:t>ขายในตลาดที่เมืองมัณฑะเลย์ เมียนมา งาปิเป็นอาหารเมียนมาทำจากปลาและ/หรือกุ้ง</w:t>
      </w:r>
    </w:p>
    <w:p w14:paraId="629546A8" w14:textId="77777777" w:rsidR="00C05036" w:rsidRPr="00A304B7" w:rsidRDefault="00C05036" w:rsidP="00B60D83">
      <w:pPr>
        <w:rPr>
          <w:rFonts w:ascii="Arial" w:eastAsia="DengXian" w:hAnsi="Arial" w:cs="Arial"/>
          <w:sz w:val="22"/>
          <w:szCs w:val="22"/>
          <w:lang w:val="en-GB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78"/>
      </w:tblGrid>
      <w:tr w:rsidR="00CF3E75" w:rsidRPr="00B60D83" w14:paraId="7537047D" w14:textId="77777777" w:rsidTr="00CF3E75">
        <w:tc>
          <w:tcPr>
            <w:tcW w:w="14278" w:type="dxa"/>
          </w:tcPr>
          <w:p w14:paraId="13C48535" w14:textId="77777777" w:rsidR="00CF3E75" w:rsidRPr="00B60D83" w:rsidRDefault="00CF3E75" w:rsidP="00B60D83">
            <w:pPr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  <w:r w:rsidRPr="00B60D83"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42368" behindDoc="0" locked="0" layoutInCell="1" allowOverlap="1" wp14:anchorId="289CB8DE" wp14:editId="1F6CD9F1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142240</wp:posOffset>
                  </wp:positionV>
                  <wp:extent cx="6637655" cy="4415790"/>
                  <wp:effectExtent l="0" t="0" r="0" b="381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655" cy="441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B41F20" w14:textId="77777777" w:rsidR="00CF3E75" w:rsidRDefault="00EA26CE" w:rsidP="00B60D83">
      <w:pPr>
        <w:rPr>
          <w:rFonts w:ascii="Arial" w:eastAsia="DengXian" w:hAnsi="Arial" w:cs="Arial"/>
          <w:color w:val="0563C1"/>
          <w:sz w:val="18"/>
          <w:szCs w:val="18"/>
          <w:u w:val="single"/>
          <w:lang w:val="fr-FR" w:eastAsia="zh-CN"/>
        </w:rPr>
      </w:pPr>
      <w:r>
        <w:rPr>
          <w:rFonts w:ascii="Arial" w:eastAsia="DengXian" w:hAnsi="Arial" w:cs="Cordia New" w:hint="cs"/>
          <w:sz w:val="18"/>
          <w:szCs w:val="22"/>
          <w:cs/>
          <w:lang w:val="fr-FR" w:eastAsia="zh-CN" w:bidi="th-TH"/>
        </w:rPr>
        <w:t>ที่มา</w:t>
      </w:r>
      <w:r w:rsidR="001643E4" w:rsidRPr="00DE050E">
        <w:rPr>
          <w:rFonts w:ascii="Arial" w:eastAsia="DengXian" w:hAnsi="Arial" w:cs="Arial"/>
          <w:sz w:val="18"/>
          <w:szCs w:val="18"/>
          <w:lang w:val="fr-FR" w:eastAsia="zh-CN"/>
        </w:rPr>
        <w:t>:</w:t>
      </w:r>
      <w:hyperlink r:id="rId29" w:history="1">
        <w:r w:rsidR="00C05036" w:rsidRPr="007568EF">
          <w:rPr>
            <w:rStyle w:val="Hyperlink"/>
            <w:rFonts w:ascii="Arial" w:eastAsia="DengXian" w:hAnsi="Arial" w:cs="Arial"/>
            <w:sz w:val="18"/>
            <w:szCs w:val="18"/>
            <w:lang w:val="fr-FR" w:eastAsia="zh-CN"/>
          </w:rPr>
          <w:t>http://www.panoramio.com/photo/1744568</w:t>
        </w:r>
      </w:hyperlink>
    </w:p>
    <w:p w14:paraId="4B1B083C" w14:textId="77777777" w:rsidR="00EA26CE" w:rsidRDefault="00EA26CE" w:rsidP="00B60D83">
      <w:pPr>
        <w:rPr>
          <w:rFonts w:ascii="Arial" w:eastAsia="DengXian" w:hAnsi="Arial"/>
          <w:b/>
          <w:sz w:val="22"/>
          <w:szCs w:val="28"/>
          <w:lang w:val="fr-FR" w:eastAsia="zh-CN" w:bidi="th-TH"/>
        </w:rPr>
      </w:pPr>
    </w:p>
    <w:p w14:paraId="6717B811" w14:textId="77777777" w:rsidR="00C05036" w:rsidRPr="00EA26CE" w:rsidRDefault="00EA26CE" w:rsidP="00B60D83">
      <w:pPr>
        <w:rPr>
          <w:rFonts w:ascii="Arial" w:eastAsia="DengXian" w:hAnsi="Arial" w:cs="Arial"/>
          <w:sz w:val="18"/>
          <w:szCs w:val="18"/>
          <w:lang w:val="fr-FR" w:eastAsia="zh-CN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สื่อการเรียน 13</w:t>
      </w:r>
      <w:r w:rsidR="00C05036" w:rsidRPr="00EA26CE">
        <w:rPr>
          <w:rFonts w:ascii="Arial" w:eastAsia="DengXian" w:hAnsi="Arial" w:cs="Arial"/>
          <w:b/>
          <w:sz w:val="22"/>
          <w:szCs w:val="22"/>
          <w:lang w:val="fr-FR" w:eastAsia="zh-CN"/>
        </w:rPr>
        <w:t xml:space="preserve">: </w:t>
      </w:r>
      <w:r w:rsidR="0012744B" w:rsidRPr="00955FC3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เหตุการณ์ที่เกิดขึ้นใน</w:t>
      </w:r>
      <w:r w:rsidR="0012744B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งวนดง </w:t>
      </w:r>
      <w:r w:rsidR="0012744B"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(</w:t>
      </w:r>
      <w:r w:rsidR="0012744B" w:rsidRPr="00CF3E75">
        <w:rPr>
          <w:rFonts w:ascii="Arial" w:eastAsia="DengXian" w:hAnsi="Arial" w:cs="Arial"/>
          <w:b/>
          <w:sz w:val="22"/>
          <w:szCs w:val="22"/>
          <w:lang w:val="en-GB" w:eastAsia="zh-CN"/>
        </w:rPr>
        <w:t>Nyaungdon</w:t>
      </w:r>
      <w:r w:rsidR="00104415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) </w:t>
      </w:r>
      <w:r w:rsidR="00104415">
        <w:rPr>
          <w:rFonts w:ascii="Arial" w:eastAsia="DengXian" w:hAnsi="Arial" w:hint="cs"/>
          <w:bCs/>
          <w:sz w:val="22"/>
          <w:szCs w:val="28"/>
          <w:cs/>
          <w:lang w:val="en-GB" w:eastAsia="zh-CN" w:bidi="th-TH"/>
        </w:rPr>
        <w:t>เมียนมา</w:t>
      </w:r>
      <w:r w:rsidR="0012744B" w:rsidRPr="00955FC3">
        <w:rPr>
          <w:rFonts w:ascii="Arial" w:eastAsia="DengXian" w:hAnsi="Arial" w:hint="cs"/>
          <w:bCs/>
          <w:sz w:val="22"/>
          <w:szCs w:val="28"/>
          <w:cs/>
          <w:lang w:val="en-GB" w:eastAsia="zh-CN" w:bidi="th-TH"/>
        </w:rPr>
        <w:t xml:space="preserve"> ในปีพ.ศ. </w:t>
      </w:r>
      <w:r w:rsidR="0012744B" w:rsidRPr="00955FC3">
        <w:rPr>
          <w:rFonts w:ascii="Arial" w:eastAsia="DengXian" w:hAnsi="Arial" w:cs="Cordia New"/>
          <w:bCs/>
          <w:sz w:val="22"/>
          <w:szCs w:val="28"/>
          <w:cs/>
          <w:lang w:val="en-GB" w:eastAsia="zh-CN" w:bidi="th-TH"/>
        </w:rPr>
        <w:t>2423</w:t>
      </w:r>
    </w:p>
    <w:p w14:paraId="13FD4EF4" w14:textId="77777777" w:rsidR="007E0E03" w:rsidRPr="00EA26CE" w:rsidRDefault="007E0E03" w:rsidP="00B60D83">
      <w:pPr>
        <w:rPr>
          <w:rFonts w:ascii="Arial" w:eastAsia="DengXian" w:hAnsi="Arial" w:cs="Arial"/>
          <w:b/>
          <w:sz w:val="22"/>
          <w:szCs w:val="22"/>
          <w:lang w:val="fr-FR" w:eastAsia="zh-CN"/>
        </w:rPr>
      </w:pPr>
    </w:p>
    <w:p w14:paraId="77CA93E5" w14:textId="77777777" w:rsidR="00104415" w:rsidRPr="00104415" w:rsidRDefault="00104415" w:rsidP="00B60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DengXian" w:hAnsi="Arial" w:cs="Arial"/>
          <w:b/>
          <w:i/>
          <w:iCs/>
          <w:sz w:val="22"/>
          <w:szCs w:val="22"/>
          <w:lang w:val="fr-FR" w:eastAsia="zh-CN"/>
        </w:rPr>
      </w:pPr>
      <w:r w:rsidRPr="00104415">
        <w:rPr>
          <w:rFonts w:ascii="Arial" w:eastAsia="DengXian" w:hAnsi="Arial" w:cs="Cordia New" w:hint="cs"/>
          <w:b/>
          <w:i/>
          <w:iCs/>
          <w:sz w:val="22"/>
          <w:szCs w:val="28"/>
          <w:cs/>
          <w:lang w:val="en-GB" w:eastAsia="zh-CN" w:bidi="th-TH"/>
        </w:rPr>
        <w:t>งวนดง (</w:t>
      </w:r>
      <w:r w:rsidRPr="00104415">
        <w:rPr>
          <w:rFonts w:ascii="Arial" w:eastAsia="DengXian" w:hAnsi="Arial" w:cs="Arial"/>
          <w:bCs/>
          <w:i/>
          <w:iCs/>
          <w:sz w:val="22"/>
          <w:szCs w:val="22"/>
          <w:lang w:val="en-GB" w:eastAsia="zh-CN"/>
        </w:rPr>
        <w:t>Nyaungdon</w:t>
      </w:r>
      <w:r w:rsidRPr="00104415">
        <w:rPr>
          <w:rFonts w:ascii="Arial" w:eastAsia="DengXian" w:hAnsi="Arial" w:hint="cs"/>
          <w:b/>
          <w:i/>
          <w:iCs/>
          <w:sz w:val="22"/>
          <w:szCs w:val="28"/>
          <w:cs/>
          <w:lang w:val="en-GB" w:eastAsia="zh-CN" w:bidi="th-TH"/>
        </w:rPr>
        <w:t xml:space="preserve">) </w:t>
      </w:r>
      <w:r>
        <w:rPr>
          <w:rFonts w:ascii="Arial" w:eastAsia="DengXian" w:hAnsi="Arial" w:hint="cs"/>
          <w:b/>
          <w:i/>
          <w:iCs/>
          <w:sz w:val="22"/>
          <w:szCs w:val="28"/>
          <w:cs/>
          <w:lang w:val="en-GB" w:eastAsia="zh-CN" w:bidi="th-TH"/>
        </w:rPr>
        <w:t>เป็น</w:t>
      </w:r>
      <w:r w:rsidRPr="00104415">
        <w:rPr>
          <w:rFonts w:ascii="Arial" w:eastAsia="DengXian" w:hAnsi="Arial" w:hint="cs"/>
          <w:b/>
          <w:i/>
          <w:iCs/>
          <w:sz w:val="22"/>
          <w:szCs w:val="28"/>
          <w:cs/>
          <w:lang w:val="en-GB" w:eastAsia="zh-CN" w:bidi="th-TH"/>
        </w:rPr>
        <w:t>เมืองในเขตอิระวดีทางใต้ของเมียนม</w:t>
      </w:r>
      <w:r>
        <w:rPr>
          <w:rFonts w:ascii="Arial" w:eastAsia="DengXian" w:hAnsi="Arial" w:hint="cs"/>
          <w:b/>
          <w:i/>
          <w:iCs/>
          <w:sz w:val="22"/>
          <w:szCs w:val="28"/>
          <w:cs/>
          <w:lang w:val="en-GB" w:eastAsia="zh-CN" w:bidi="th-TH"/>
        </w:rPr>
        <w:t>า</w:t>
      </w:r>
    </w:p>
    <w:p w14:paraId="3198AD4E" w14:textId="77777777" w:rsidR="001643E4" w:rsidRPr="00EA26CE" w:rsidRDefault="001643E4" w:rsidP="00B60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DengXian" w:hAnsi="Arial" w:cs="Arial"/>
          <w:b/>
          <w:sz w:val="22"/>
          <w:szCs w:val="22"/>
          <w:lang w:val="fr-FR" w:eastAsia="zh-CN"/>
        </w:rPr>
      </w:pPr>
    </w:p>
    <w:p w14:paraId="493D5F94" w14:textId="77777777" w:rsidR="00104415" w:rsidRPr="00B60D83" w:rsidRDefault="00104415" w:rsidP="00B60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งวนดง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เป็นศูนย์กลางการผลิต</w:t>
      </w:r>
      <w:r w:rsidRPr="00092C57">
        <w:rPr>
          <w:rFonts w:ascii="Arial" w:eastAsia="DengXian" w:hAnsi="Arial" w:cs="Cordia New" w:hint="cs"/>
          <w:i/>
          <w:iCs/>
          <w:sz w:val="22"/>
          <w:szCs w:val="28"/>
          <w:cs/>
          <w:lang w:val="en-GB" w:eastAsia="zh-CN" w:bidi="th-TH"/>
        </w:rPr>
        <w:t>งาปิ</w:t>
      </w:r>
      <w:r w:rsidR="008727D1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>(</w:t>
      </w:r>
      <w:r w:rsidRPr="00CF3E75">
        <w:rPr>
          <w:rFonts w:ascii="Arial" w:eastAsia="DengXian" w:hAnsi="Arial" w:cs="Arial"/>
          <w:i/>
          <w:sz w:val="22"/>
          <w:szCs w:val="22"/>
          <w:lang w:val="en-GB" w:eastAsia="zh-CN"/>
        </w:rPr>
        <w:t>ngapi</w:t>
      </w:r>
      <w:r>
        <w:rPr>
          <w:rFonts w:ascii="Arial" w:eastAsia="DengXian" w:hAnsi="Arial" w:hint="cs"/>
          <w:i/>
          <w:sz w:val="22"/>
          <w:szCs w:val="28"/>
          <w:cs/>
          <w:lang w:val="en-GB" w:eastAsia="zh-CN" w:bidi="th-TH"/>
        </w:rPr>
        <w:t>)</w:t>
      </w:r>
      <w:r w:rsidR="008727D1">
        <w:rPr>
          <w:rFonts w:ascii="Arial" w:eastAsia="DengXian" w:hAnsi="Arial" w:hint="cs"/>
          <w:i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และ</w:t>
      </w:r>
      <w:r w:rsidRPr="00092C57">
        <w:rPr>
          <w:rFonts w:ascii="Arial" w:eastAsia="DengXian" w:hAnsi="Arial" w:cs="Cordia New" w:hint="cs"/>
          <w:i/>
          <w:iCs/>
          <w:sz w:val="22"/>
          <w:szCs w:val="28"/>
          <w:cs/>
          <w:lang w:val="en-GB" w:eastAsia="zh-CN" w:bidi="th-TH"/>
        </w:rPr>
        <w:t>งันปยาเย</w:t>
      </w:r>
      <w:r w:rsidR="008727D1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>(</w:t>
      </w:r>
      <w:r w:rsidRPr="00CF3E75">
        <w:rPr>
          <w:rFonts w:ascii="Arial" w:eastAsia="DengXian" w:hAnsi="Arial" w:cs="Arial"/>
          <w:i/>
          <w:sz w:val="22"/>
          <w:szCs w:val="22"/>
          <w:lang w:val="en-GB" w:eastAsia="zh-CN"/>
        </w:rPr>
        <w:t>nganpyaye</w:t>
      </w:r>
      <w:r>
        <w:rPr>
          <w:rFonts w:ascii="Arial" w:eastAsia="DengXian" w:hAnsi="Arial" w:hint="cs"/>
          <w:i/>
          <w:sz w:val="22"/>
          <w:szCs w:val="28"/>
          <w:cs/>
          <w:lang w:val="en-GB" w:eastAsia="zh-CN" w:bidi="th-TH"/>
        </w:rPr>
        <w:t>-น้ำปลา) ที่ใหญ่ที่สุดในบริเวณปากแม่น้ำของเมียนมา</w:t>
      </w:r>
      <w:r w:rsidR="008727D1">
        <w:rPr>
          <w:rFonts w:ascii="Arial" w:eastAsia="DengXian" w:hAnsi="Arial" w:hint="cs"/>
          <w:i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hint="cs"/>
          <w:i/>
          <w:sz w:val="22"/>
          <w:szCs w:val="28"/>
          <w:cs/>
          <w:lang w:val="en-GB" w:eastAsia="zh-CN" w:bidi="th-TH"/>
        </w:rPr>
        <w:t>ในปีพ.ศ. 2423</w:t>
      </w:r>
      <w:r w:rsidR="008727D1">
        <w:rPr>
          <w:rFonts w:ascii="Arial" w:eastAsia="DengXian" w:hAnsi="Arial" w:hint="cs"/>
          <w:i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เกิดการระบาดของอหิวาต์</w:t>
      </w:r>
      <w:r w:rsidR="008727D1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>รองข้าหลวงของงวนดง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ที่เป็นเจ้าหน้าที่อังกฤษประกาศว่าการระบาดของอหิวาต์เกิดจากความไม่ถูกสุขอนามัยของงาปิและงันปยาเยและสั่งให้หยุดการผลิตและขาย เนื่องจากอาหารดังกล่าวเป็นของโปรดของผู้คนในเมียนมา เมืองทั้งเมืองเดือดพล่านและเกิดการจลาจลขึ้น ประชาชนเดินขบวนไปยังสำนักงานของรองข้าหลวงและประกาศว่างาปิและงันปยาเยไม่เกี่ยวกับการระบาดของอหิวาต์และเรียกร้องให้เขาเพิกถอนคำสั่ง รองข้าหลวงจำต้องยินยอม การผลิตและขายงาปิและงันปยาเยจึงกลับมาดำเนินต่อไปได้อีกครั้ง โชคดีที่ภายในเวลาไม่กี่วัน โรคอหิวาต์ก็หายไป ซึ่งพิสูจน์ถึงความถูกสุขอนามัยของงาปิและงันปยาเย</w:t>
      </w:r>
    </w:p>
    <w:p w14:paraId="52888D3A" w14:textId="77777777" w:rsidR="007E0E03" w:rsidRPr="00A304B7" w:rsidRDefault="00437E43" w:rsidP="00B60D83">
      <w:pPr>
        <w:rPr>
          <w:rFonts w:ascii="Arial" w:eastAsia="DengXian" w:hAnsi="Arial" w:cs="Arial"/>
          <w:bCs/>
          <w:sz w:val="18"/>
          <w:szCs w:val="22"/>
          <w:lang w:val="en-GB" w:eastAsia="zh-CN"/>
        </w:rPr>
      </w:pPr>
      <w:r>
        <w:rPr>
          <w:rFonts w:ascii="Arial" w:eastAsia="DengXian" w:hAnsi="Arial" w:cs="Cordia New" w:hint="cs"/>
          <w:b/>
          <w:sz w:val="18"/>
          <w:szCs w:val="22"/>
          <w:cs/>
          <w:lang w:val="en-GB" w:eastAsia="zh-CN" w:bidi="th-TH"/>
        </w:rPr>
        <w:t>ที่มา</w:t>
      </w:r>
      <w:r w:rsidR="001643E4" w:rsidRPr="00A304B7">
        <w:rPr>
          <w:rFonts w:ascii="Arial" w:eastAsia="DengXian" w:hAnsi="Arial" w:cs="Arial"/>
          <w:bCs/>
          <w:sz w:val="18"/>
          <w:szCs w:val="22"/>
          <w:lang w:val="en-GB" w:eastAsia="zh-CN"/>
        </w:rPr>
        <w:t xml:space="preserve">: </w:t>
      </w:r>
      <w:r w:rsidR="001643E4" w:rsidRPr="00A304B7">
        <w:rPr>
          <w:rFonts w:ascii="Arial" w:eastAsia="DengXian" w:hAnsi="Arial" w:cs="Arial"/>
          <w:sz w:val="18"/>
          <w:szCs w:val="22"/>
          <w:lang w:eastAsia="zh-CN"/>
        </w:rPr>
        <w:t xml:space="preserve">Steinkraus, Keith. 2004. </w:t>
      </w:r>
      <w:r w:rsidR="001643E4" w:rsidRPr="00A304B7">
        <w:rPr>
          <w:rFonts w:ascii="Arial" w:eastAsia="DengXian" w:hAnsi="Arial" w:cs="Arial"/>
          <w:i/>
          <w:sz w:val="18"/>
          <w:szCs w:val="22"/>
          <w:lang w:eastAsia="zh-CN"/>
        </w:rPr>
        <w:t>Industrialization of Indigenous Fermented Foods, Revised and Expanded</w:t>
      </w:r>
      <w:r w:rsidR="001643E4" w:rsidRPr="00A304B7">
        <w:rPr>
          <w:rFonts w:ascii="Arial" w:eastAsia="DengXian" w:hAnsi="Arial" w:cs="Arial"/>
          <w:sz w:val="18"/>
          <w:szCs w:val="22"/>
          <w:lang w:eastAsia="zh-CN"/>
        </w:rPr>
        <w:t>. CRC Press.</w:t>
      </w:r>
    </w:p>
    <w:p w14:paraId="5B9EC974" w14:textId="77777777" w:rsidR="001643E4" w:rsidRDefault="001643E4" w:rsidP="00B60D83">
      <w:pPr>
        <w:rPr>
          <w:rFonts w:ascii="Arial" w:eastAsia="DengXian" w:hAnsi="Arial" w:cs="Arial"/>
          <w:bCs/>
          <w:sz w:val="22"/>
          <w:szCs w:val="22"/>
          <w:lang w:val="en-GB" w:eastAsia="zh-CN"/>
        </w:rPr>
      </w:pPr>
    </w:p>
    <w:p w14:paraId="75A349BE" w14:textId="3CD77654" w:rsidR="002E50B3" w:rsidRPr="00437E43" w:rsidRDefault="00437E43" w:rsidP="00B60D83">
      <w:pPr>
        <w:rPr>
          <w:rFonts w:ascii="Arial" w:eastAsia="DengXian" w:hAnsi="Arial" w:cs="Cordia New"/>
          <w:b/>
          <w:bCs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/>
          <w:bCs/>
          <w:iCs/>
          <w:sz w:val="22"/>
          <w:szCs w:val="28"/>
          <w:cs/>
          <w:lang w:val="en-GB" w:eastAsia="zh-CN" w:bidi="th-TH"/>
        </w:rPr>
        <w:t>คำศัพท์</w:t>
      </w:r>
    </w:p>
    <w:p w14:paraId="1450FFBA" w14:textId="77777777" w:rsidR="007E0E03" w:rsidRDefault="007E0E03" w:rsidP="00B60D83">
      <w:pPr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026F463C" w14:textId="6DF32592" w:rsidR="00357E2F" w:rsidRPr="00437E43" w:rsidRDefault="00437E43" w:rsidP="00B60D83">
      <w:pPr>
        <w:rPr>
          <w:rFonts w:ascii="Arial" w:eastAsia="DengXian" w:hAnsi="Arial" w:cs="Cordia New"/>
          <w:sz w:val="22"/>
          <w:szCs w:val="28"/>
          <w:lang w:eastAsia="zh-CN" w:bidi="th-TH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อหิวาต์</w:t>
      </w:r>
      <w:r w:rsidR="00357E2F" w:rsidRPr="00B60D83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Cordia New" w:hint="cs"/>
          <w:sz w:val="22"/>
          <w:szCs w:val="28"/>
          <w:cs/>
          <w:lang w:eastAsia="zh-CN" w:bidi="th-TH"/>
        </w:rPr>
        <w:t>โรคที่ทำให้ท้องเสียที่อาจเป็นอันตรายถึงชีวิตได้ในเวลา</w:t>
      </w:r>
      <w:r w:rsidR="00092C57">
        <w:rPr>
          <w:rFonts w:ascii="Arial" w:eastAsia="DengXian" w:hAnsi="Arial" w:cs="Cordia New" w:hint="cs"/>
          <w:sz w:val="22"/>
          <w:szCs w:val="28"/>
          <w:cs/>
          <w:lang w:eastAsia="zh-CN" w:bidi="th-TH"/>
        </w:rPr>
        <w:t>ไม่กี่</w:t>
      </w:r>
      <w:r>
        <w:rPr>
          <w:rFonts w:ascii="Arial" w:eastAsia="DengXian" w:hAnsi="Arial" w:cs="Cordia New" w:hint="cs"/>
          <w:sz w:val="22"/>
          <w:szCs w:val="28"/>
          <w:cs/>
          <w:lang w:eastAsia="zh-CN" w:bidi="th-TH"/>
        </w:rPr>
        <w:t>ชั่วโมงหากไม่ได้รับการรักษา</w:t>
      </w:r>
    </w:p>
    <w:p w14:paraId="746A30AE" w14:textId="1410957B" w:rsidR="000B6DEA" w:rsidRPr="00437E43" w:rsidRDefault="00437E43" w:rsidP="00B60D83">
      <w:pPr>
        <w:rPr>
          <w:rFonts w:ascii="Arial" w:eastAsia="DengXian" w:hAnsi="Arial" w:cs="Cordia New"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ไม่ถูกสุขอนามัย</w:t>
      </w:r>
      <w:r w:rsidR="007E0E03">
        <w:rPr>
          <w:rFonts w:ascii="Arial" w:eastAsia="DengXian" w:hAnsi="Arial" w:cs="Arial"/>
          <w:sz w:val="22"/>
          <w:szCs w:val="22"/>
          <w:lang w:val="en-GB" w:eastAsia="zh-CN"/>
        </w:rPr>
        <w:t>:</w:t>
      </w:r>
      <w:r w:rsidR="000B6DEA" w:rsidRPr="00B60D83">
        <w:rPr>
          <w:rFonts w:ascii="Arial" w:eastAsia="DengXian" w:hAnsi="Arial" w:cs="Arial"/>
          <w:sz w:val="22"/>
          <w:szCs w:val="22"/>
          <w:lang w:val="en-GB" w:eastAsia="zh-CN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สกปรก</w:t>
      </w:r>
    </w:p>
    <w:p w14:paraId="28DA6CA2" w14:textId="3CF7B397" w:rsidR="000B6DEA" w:rsidRPr="00B60D83" w:rsidRDefault="00092C57" w:rsidP="00B60D83">
      <w:pPr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ถูกสุขอนามัย</w:t>
      </w:r>
      <w:r w:rsidR="007E0E03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สภาพที่สะอาด</w:t>
      </w:r>
    </w:p>
    <w:p w14:paraId="5E864490" w14:textId="77777777" w:rsidR="000B6DEA" w:rsidRDefault="000B6DEA" w:rsidP="00B60D83">
      <w:pPr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60012D9D" w14:textId="033FB891" w:rsidR="001643E4" w:rsidRDefault="00B24718" w:rsidP="00B60D83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สื่อการเรียน 14</w:t>
      </w:r>
      <w:r w:rsidR="00C05036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 w:rsidR="00EE5847" w:rsidRPr="00D02D2F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คำบรรยายของนักมานุษยวิทยาเกี่ยวกับผลิตภัณฑ์ปลาหมัก (</w:t>
      </w:r>
      <w:r w:rsidR="00EE5847" w:rsidRPr="00D02D2F">
        <w:rPr>
          <w:rFonts w:ascii="Arial" w:eastAsia="DengXian" w:hAnsi="Arial" w:cs="Cordia New" w:hint="cs"/>
          <w:bCs/>
          <w:sz w:val="22"/>
          <w:szCs w:val="28"/>
          <w:cs/>
          <w:lang w:eastAsia="zh-CN" w:bidi="th-TH"/>
        </w:rPr>
        <w:t>และกุ้ง</w:t>
      </w:r>
      <w:r w:rsidR="00092C57">
        <w:rPr>
          <w:rFonts w:ascii="Arial" w:eastAsia="DengXian" w:hAnsi="Arial" w:cs="Cordia New" w:hint="cs"/>
          <w:bCs/>
          <w:sz w:val="22"/>
          <w:szCs w:val="28"/>
          <w:cs/>
          <w:lang w:eastAsia="zh-CN" w:bidi="th-TH"/>
        </w:rPr>
        <w:t xml:space="preserve"> </w:t>
      </w:r>
      <w:r w:rsidR="00EE5847" w:rsidRPr="00D02D2F">
        <w:rPr>
          <w:rFonts w:ascii="Arial" w:eastAsia="DengXian" w:hAnsi="Arial" w:cs="Cordia New" w:hint="cs"/>
          <w:bCs/>
          <w:sz w:val="22"/>
          <w:szCs w:val="28"/>
          <w:cs/>
          <w:lang w:eastAsia="zh-CN" w:bidi="th-TH"/>
        </w:rPr>
        <w:t>หอย</w:t>
      </w:r>
      <w:r w:rsidR="00092C57">
        <w:rPr>
          <w:rFonts w:ascii="Arial" w:eastAsia="DengXian" w:hAnsi="Arial" w:cs="Cordia New" w:hint="cs"/>
          <w:bCs/>
          <w:sz w:val="22"/>
          <w:szCs w:val="28"/>
          <w:cs/>
          <w:lang w:eastAsia="zh-CN" w:bidi="th-TH"/>
        </w:rPr>
        <w:t xml:space="preserve"> </w:t>
      </w:r>
      <w:r w:rsidR="00EE5847" w:rsidRPr="00D02D2F">
        <w:rPr>
          <w:rFonts w:ascii="Arial" w:eastAsia="DengXian" w:hAnsi="Arial" w:cs="Cordia New" w:hint="cs"/>
          <w:bCs/>
          <w:sz w:val="22"/>
          <w:szCs w:val="28"/>
          <w:cs/>
          <w:lang w:eastAsia="zh-CN" w:bidi="th-TH"/>
        </w:rPr>
        <w:t>ปู) ที่พบทั่วไปในอาหารของเอเชียตะวันออกเฉียงใต้</w:t>
      </w:r>
    </w:p>
    <w:p w14:paraId="283FD00E" w14:textId="77777777" w:rsidR="00C05036" w:rsidRPr="00B60D83" w:rsidRDefault="00C05036" w:rsidP="00B60D83">
      <w:pPr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331D71C4" w14:textId="4322AC28" w:rsidR="00CF3E75" w:rsidRDefault="00891A1C" w:rsidP="00891A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อาหารจานโปรดของชาวพม่าที่ทำจากปลาหมักมีชื่อเรียกว่า งาปิ ซึ่งสามารถทำจากปลาแห้งหลายชนิด หลังจากนำปลาหรือกุ้งไปไว้กลางแดดให้แห้งแล้ว ก็จะบดและคลุกด้วยเกลือและบรรจุลงในไห สิ่งที่ได้จะมีกลิ่นแรงและเป็นอาหารจานโปรดเคียงคู่กับข้าว คนไทยเรียกอาหารที่ทำจากเคย (กุ้ง) หมักที่คล้ายกันนี้ว่า กะปิ และมักใช้ผสมกับพริก อาหารชนิดนี้ยังพบในอาหารมลายูและอินโดนีเซียด้วย ชาวอังกฤษที่อาศัยอยู่ในอาณานิคมมาเลย์รับเอาคำมลายู </w:t>
      </w:r>
      <w:r w:rsidRPr="00D02ED4">
        <w:rPr>
          <w:rFonts w:ascii="Arial" w:eastAsia="DengXian" w:hAnsi="Arial" w:cs="Cordia New" w:hint="cs"/>
          <w:i/>
          <w:iCs/>
          <w:sz w:val="22"/>
          <w:szCs w:val="28"/>
          <w:cs/>
          <w:lang w:val="en-GB" w:eastAsia="zh-CN" w:bidi="th-TH"/>
        </w:rPr>
        <w:t>บ</w:t>
      </w:r>
      <w:r w:rsidR="00092C57">
        <w:rPr>
          <w:rFonts w:ascii="Arial" w:eastAsia="DengXian" w:hAnsi="Arial" w:cs="Cordia New" w:hint="cs"/>
          <w:i/>
          <w:iCs/>
          <w:sz w:val="22"/>
          <w:szCs w:val="28"/>
          <w:cs/>
          <w:lang w:val="en-GB" w:eastAsia="zh-CN" w:bidi="th-TH"/>
        </w:rPr>
        <w:t>า</w:t>
      </w:r>
      <w:r w:rsidRPr="00D02ED4">
        <w:rPr>
          <w:rFonts w:ascii="Arial" w:eastAsia="DengXian" w:hAnsi="Arial" w:cs="Cordia New" w:hint="cs"/>
          <w:i/>
          <w:iCs/>
          <w:sz w:val="22"/>
          <w:szCs w:val="28"/>
          <w:cs/>
          <w:lang w:val="en-GB" w:eastAsia="zh-CN" w:bidi="th-TH"/>
        </w:rPr>
        <w:t>ลา</w:t>
      </w:r>
      <w:r w:rsidR="00092C57">
        <w:rPr>
          <w:rFonts w:ascii="Arial" w:eastAsia="DengXian" w:hAnsi="Arial" w:cs="Cordia New" w:hint="cs"/>
          <w:i/>
          <w:iCs/>
          <w:sz w:val="22"/>
          <w:szCs w:val="28"/>
          <w:cs/>
          <w:lang w:val="en-GB" w:eastAsia="zh-CN" w:bidi="th-TH"/>
        </w:rPr>
        <w:t>จั</w:t>
      </w:r>
      <w:r w:rsidRPr="00D02ED4">
        <w:rPr>
          <w:rFonts w:ascii="Arial" w:eastAsia="DengXian" w:hAnsi="Arial" w:cs="Cordia New" w:hint="cs"/>
          <w:i/>
          <w:iCs/>
          <w:sz w:val="22"/>
          <w:szCs w:val="28"/>
          <w:cs/>
          <w:lang w:val="en-GB" w:eastAsia="zh-CN" w:bidi="th-TH"/>
        </w:rPr>
        <w:t>น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>(</w:t>
      </w:r>
      <w:r w:rsidRPr="00CF3E75">
        <w:rPr>
          <w:rFonts w:ascii="Arial" w:eastAsia="DengXian" w:hAnsi="Arial" w:cs="Arial"/>
          <w:i/>
          <w:sz w:val="22"/>
          <w:szCs w:val="22"/>
          <w:lang w:val="en-GB" w:eastAsia="zh-CN"/>
        </w:rPr>
        <w:t>Balacan</w:t>
      </w:r>
      <w:r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 xml:space="preserve">)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สำหรับเรียกอาหารที่ทำจากปลาหรือกุ้งตัวเล็กๆ ผสมเกลือและเครื่องเทศ</w:t>
      </w:r>
    </w:p>
    <w:p w14:paraId="0BA24D63" w14:textId="77777777" w:rsidR="00C05036" w:rsidRPr="00B60D83" w:rsidRDefault="00C05036" w:rsidP="00B60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6C7F98FE" w14:textId="77777777" w:rsidR="007E0E03" w:rsidRPr="007A538E" w:rsidRDefault="008B1FBE" w:rsidP="00B60D83">
      <w:pPr>
        <w:rPr>
          <w:rFonts w:ascii="Arial" w:eastAsia="DengXian" w:hAnsi="Arial" w:cs="Arial"/>
          <w:bCs/>
          <w:sz w:val="18"/>
          <w:szCs w:val="22"/>
          <w:lang w:val="en-GB" w:eastAsia="zh-CN"/>
        </w:rPr>
      </w:pPr>
      <w:r>
        <w:rPr>
          <w:rFonts w:ascii="Arial" w:eastAsia="DengXian" w:hAnsi="Arial" w:cs="Cordia New" w:hint="cs"/>
          <w:sz w:val="18"/>
          <w:szCs w:val="22"/>
          <w:cs/>
          <w:lang w:val="en-GB" w:eastAsia="zh-CN" w:bidi="th-TH"/>
        </w:rPr>
        <w:t>ที่มา</w:t>
      </w:r>
      <w:r w:rsidR="000C6C2C" w:rsidRPr="007A538E">
        <w:rPr>
          <w:rFonts w:ascii="Arial" w:eastAsia="DengXian" w:hAnsi="Arial" w:cs="Arial"/>
          <w:sz w:val="18"/>
          <w:szCs w:val="22"/>
          <w:lang w:eastAsia="zh-CN"/>
        </w:rPr>
        <w:t xml:space="preserve">: Van Esterik, Penny. 2008. </w:t>
      </w:r>
      <w:r w:rsidR="000C6C2C" w:rsidRPr="007A538E">
        <w:rPr>
          <w:rFonts w:ascii="Arial" w:eastAsia="DengXian" w:hAnsi="Arial" w:cs="Arial"/>
          <w:i/>
          <w:sz w:val="18"/>
          <w:szCs w:val="22"/>
          <w:lang w:eastAsia="zh-CN"/>
        </w:rPr>
        <w:t xml:space="preserve">Food Culture in </w:t>
      </w:r>
      <w:r w:rsidR="00111071">
        <w:rPr>
          <w:rFonts w:ascii="Arial" w:eastAsia="DengXian" w:hAnsi="Arial" w:cs="Arial"/>
          <w:i/>
          <w:sz w:val="18"/>
          <w:szCs w:val="22"/>
          <w:lang w:eastAsia="zh-CN"/>
        </w:rPr>
        <w:t>Southeast Asia</w:t>
      </w:r>
      <w:r w:rsidR="000C6C2C" w:rsidRPr="007A538E">
        <w:rPr>
          <w:rFonts w:ascii="Arial" w:eastAsia="DengXian" w:hAnsi="Arial" w:cs="Arial"/>
          <w:sz w:val="18"/>
          <w:szCs w:val="22"/>
          <w:lang w:eastAsia="zh-CN"/>
        </w:rPr>
        <w:t>, Greenwood Press, Westport, Connecticut.</w:t>
      </w:r>
    </w:p>
    <w:p w14:paraId="761D33CB" w14:textId="77777777" w:rsidR="001643E4" w:rsidRDefault="001643E4" w:rsidP="00B60D83">
      <w:pPr>
        <w:rPr>
          <w:rFonts w:ascii="Arial" w:eastAsia="DengXian" w:hAnsi="Arial" w:cs="Arial"/>
          <w:bCs/>
          <w:sz w:val="22"/>
          <w:szCs w:val="22"/>
          <w:lang w:val="en-GB" w:eastAsia="zh-CN"/>
        </w:rPr>
      </w:pPr>
    </w:p>
    <w:p w14:paraId="5958E5C3" w14:textId="243344CA" w:rsidR="007E0E03" w:rsidRPr="008B1FBE" w:rsidRDefault="008B1FBE" w:rsidP="00B60D83">
      <w:pPr>
        <w:rPr>
          <w:rFonts w:ascii="Arial" w:eastAsia="DengXian" w:hAnsi="Arial" w:cs="Cordia New"/>
          <w:b/>
          <w:bCs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/>
          <w:bCs/>
          <w:iCs/>
          <w:sz w:val="22"/>
          <w:szCs w:val="28"/>
          <w:cs/>
          <w:lang w:val="en-GB" w:eastAsia="zh-CN" w:bidi="th-TH"/>
        </w:rPr>
        <w:t>คำศัพท์</w:t>
      </w:r>
    </w:p>
    <w:p w14:paraId="42733CC9" w14:textId="77777777" w:rsidR="000B6DEA" w:rsidRPr="00B60D83" w:rsidRDefault="000B6DEA" w:rsidP="00B60D83">
      <w:pPr>
        <w:rPr>
          <w:rFonts w:ascii="Arial" w:eastAsia="DengXian" w:hAnsi="Arial" w:cs="Arial"/>
          <w:bCs/>
          <w:sz w:val="22"/>
          <w:szCs w:val="22"/>
          <w:lang w:val="en-GB" w:eastAsia="zh-CN"/>
        </w:rPr>
      </w:pPr>
    </w:p>
    <w:p w14:paraId="59EFC7C8" w14:textId="0F8A36CD" w:rsidR="00CF3E75" w:rsidRDefault="00092C57" w:rsidP="00B60D83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eastAsia="DengXian" w:hAnsi="Arial" w:cs="Browallia New" w:hint="cs"/>
          <w:bCs/>
          <w:sz w:val="22"/>
          <w:szCs w:val="28"/>
          <w:cs/>
          <w:lang w:val="en-GB" w:eastAsia="zh-CN" w:bidi="th-TH"/>
        </w:rPr>
        <w:t>ฉุน</w:t>
      </w:r>
      <w:r w:rsidR="000B6DEA" w:rsidRPr="00B60D83">
        <w:rPr>
          <w:rFonts w:ascii="Arial" w:eastAsia="DengXian" w:hAnsi="Arial" w:cs="Arial"/>
          <w:bCs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bCs/>
          <w:sz w:val="22"/>
          <w:szCs w:val="28"/>
          <w:cs/>
          <w:lang w:val="en-GB" w:eastAsia="zh-CN" w:bidi="th-TH"/>
        </w:rPr>
        <w:t>กลิ่นแรงมาก</w:t>
      </w:r>
      <w:r w:rsidRPr="00B60D83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 </w:t>
      </w:r>
      <w:r w:rsidR="000B6DEA" w:rsidRPr="00B60D83">
        <w:rPr>
          <w:rFonts w:ascii="Arial" w:eastAsia="DengXian" w:hAnsi="Arial" w:cs="Arial"/>
          <w:b/>
          <w:sz w:val="22"/>
          <w:szCs w:val="22"/>
          <w:lang w:val="en-GB" w:eastAsia="zh-CN"/>
        </w:rPr>
        <w:br w:type="page"/>
      </w:r>
      <w:r w:rsidR="008B1FBE"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15</w:t>
      </w:r>
      <w:r w:rsidR="007E0E03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 w:rsidR="00F520DF" w:rsidRPr="00D858CB">
        <w:rPr>
          <w:rFonts w:ascii="Arial" w:hAnsi="Arial" w:hint="cs"/>
          <w:bCs/>
          <w:sz w:val="22"/>
          <w:szCs w:val="28"/>
          <w:cs/>
          <w:lang w:val="en-GB" w:bidi="th-TH"/>
        </w:rPr>
        <w:t>ก้อน</w:t>
      </w:r>
      <w:r w:rsidR="00F520DF" w:rsidRPr="00F520DF">
        <w:rPr>
          <w:rFonts w:ascii="Arial" w:hAnsi="Arial" w:hint="cs"/>
          <w:bCs/>
          <w:i/>
          <w:iCs/>
          <w:sz w:val="22"/>
          <w:szCs w:val="28"/>
          <w:cs/>
          <w:lang w:val="en-GB" w:bidi="th-TH"/>
        </w:rPr>
        <w:t>เตราซี</w:t>
      </w:r>
      <w:r w:rsidR="00F520DF">
        <w:rPr>
          <w:rFonts w:ascii="Arial" w:hAnsi="Arial" w:hint="cs"/>
          <w:bCs/>
          <w:i/>
          <w:iCs/>
          <w:sz w:val="22"/>
          <w:szCs w:val="28"/>
          <w:cs/>
          <w:lang w:val="en-GB" w:bidi="th-TH"/>
        </w:rPr>
        <w:t xml:space="preserve"> </w:t>
      </w:r>
      <w:r w:rsidR="00F520DF">
        <w:rPr>
          <w:rFonts w:ascii="Arial" w:hAnsi="Arial" w:hint="cs"/>
          <w:b/>
          <w:sz w:val="22"/>
          <w:szCs w:val="28"/>
          <w:cs/>
          <w:lang w:val="en-GB" w:bidi="th-TH"/>
        </w:rPr>
        <w:t>(</w:t>
      </w:r>
      <w:r w:rsidR="00F520DF" w:rsidRPr="00CF3E75">
        <w:rPr>
          <w:rFonts w:ascii="Arial" w:hAnsi="Arial" w:cs="Arial"/>
          <w:b/>
          <w:i/>
          <w:sz w:val="22"/>
          <w:szCs w:val="22"/>
          <w:lang w:val="en-GB"/>
        </w:rPr>
        <w:t>terasi</w:t>
      </w:r>
      <w:r w:rsidR="00F520DF">
        <w:rPr>
          <w:rFonts w:ascii="Arial" w:hAnsi="Arial" w:hint="cs"/>
          <w:bCs/>
          <w:i/>
          <w:sz w:val="22"/>
          <w:szCs w:val="28"/>
          <w:cs/>
          <w:lang w:val="en-GB" w:bidi="th-TH"/>
        </w:rPr>
        <w:t>-</w:t>
      </w:r>
      <w:r w:rsidR="00F520DF" w:rsidRPr="00D858CB">
        <w:rPr>
          <w:rFonts w:ascii="Arial" w:hAnsi="Arial" w:hint="cs"/>
          <w:bCs/>
          <w:i/>
          <w:sz w:val="22"/>
          <w:szCs w:val="28"/>
          <w:cs/>
          <w:lang w:val="en-GB" w:bidi="th-TH"/>
        </w:rPr>
        <w:t xml:space="preserve">กะปิตากแห้ง) </w:t>
      </w:r>
    </w:p>
    <w:p w14:paraId="5ED0188C" w14:textId="77777777" w:rsidR="000C6C2C" w:rsidRDefault="000C6C2C" w:rsidP="00B60D83">
      <w:pPr>
        <w:rPr>
          <w:rFonts w:ascii="Arial" w:hAnsi="Arial" w:cs="Arial"/>
          <w:b/>
          <w:sz w:val="22"/>
          <w:szCs w:val="22"/>
          <w:lang w:val="en-GB"/>
        </w:rPr>
      </w:pPr>
    </w:p>
    <w:p w14:paraId="704AAB57" w14:textId="77777777" w:rsidR="00F520DF" w:rsidRPr="00F520DF" w:rsidRDefault="00F520DF" w:rsidP="000C6C2C">
      <w:pPr>
        <w:rPr>
          <w:rFonts w:ascii="Arial" w:hAnsi="Arial"/>
          <w:b/>
          <w:sz w:val="22"/>
          <w:szCs w:val="28"/>
          <w:lang w:val="en-GB" w:bidi="th-TH"/>
        </w:rPr>
      </w:pPr>
      <w:r w:rsidRPr="00F520DF">
        <w:rPr>
          <w:rFonts w:ascii="Arial" w:hAnsi="Arial" w:hint="cs"/>
          <w:b/>
          <w:sz w:val="22"/>
          <w:szCs w:val="28"/>
          <w:cs/>
          <w:lang w:val="en-GB" w:bidi="th-TH"/>
        </w:rPr>
        <w:t>ก้อน</w:t>
      </w:r>
      <w:r w:rsidRPr="00F520DF">
        <w:rPr>
          <w:rFonts w:ascii="Arial" w:hAnsi="Arial" w:hint="cs"/>
          <w:b/>
          <w:i/>
          <w:iCs/>
          <w:sz w:val="22"/>
          <w:szCs w:val="28"/>
          <w:cs/>
          <w:lang w:val="en-GB" w:bidi="th-TH"/>
        </w:rPr>
        <w:t>เตราซี</w:t>
      </w:r>
      <w:r w:rsidRPr="00F520DF">
        <w:rPr>
          <w:rFonts w:ascii="Arial" w:hAnsi="Arial" w:hint="cs"/>
          <w:b/>
          <w:sz w:val="22"/>
          <w:szCs w:val="28"/>
          <w:cs/>
          <w:lang w:val="en-GB" w:bidi="th-TH"/>
        </w:rPr>
        <w:t xml:space="preserve"> </w:t>
      </w:r>
      <w:r w:rsidRPr="00F520DF">
        <w:rPr>
          <w:rFonts w:ascii="Arial" w:hAnsi="Arial" w:hint="cs"/>
          <w:b/>
          <w:i/>
          <w:sz w:val="22"/>
          <w:szCs w:val="28"/>
          <w:cs/>
          <w:lang w:val="en-GB" w:bidi="th-TH"/>
        </w:rPr>
        <w:t>พร้อมบรรจุห่อในบ้านของผู้ผลิตระดับอุตสาหกรรมในครัวเรือนในเมืองเรมบัง</w:t>
      </w:r>
      <w:r>
        <w:rPr>
          <w:rFonts w:ascii="Arial" w:hAnsi="Arial" w:hint="cs"/>
          <w:b/>
          <w:i/>
          <w:sz w:val="22"/>
          <w:szCs w:val="28"/>
          <w:cs/>
          <w:lang w:val="en-GB" w:bidi="th-TH"/>
        </w:rPr>
        <w:t xml:space="preserve"> </w:t>
      </w:r>
      <w:r w:rsidRPr="00F520DF">
        <w:rPr>
          <w:rFonts w:ascii="Arial" w:hAnsi="Arial" w:hint="cs"/>
          <w:b/>
          <w:i/>
          <w:sz w:val="22"/>
          <w:szCs w:val="28"/>
          <w:cs/>
          <w:lang w:val="en-GB" w:bidi="th-TH"/>
        </w:rPr>
        <w:t>(</w:t>
      </w:r>
      <w:r w:rsidRPr="00F520DF">
        <w:rPr>
          <w:rFonts w:ascii="Arial" w:hAnsi="Arial"/>
          <w:bCs/>
          <w:iCs/>
          <w:sz w:val="22"/>
          <w:szCs w:val="28"/>
          <w:lang w:bidi="th-TH"/>
        </w:rPr>
        <w:t>Rembang</w:t>
      </w:r>
      <w:r w:rsidRPr="00F520DF">
        <w:rPr>
          <w:rFonts w:ascii="Arial" w:hAnsi="Arial" w:hint="cs"/>
          <w:b/>
          <w:i/>
          <w:sz w:val="22"/>
          <w:szCs w:val="28"/>
          <w:cs/>
          <w:lang w:bidi="th-TH"/>
        </w:rPr>
        <w:t>)</w:t>
      </w:r>
      <w:r>
        <w:rPr>
          <w:rFonts w:ascii="Arial" w:hAnsi="Arial" w:hint="cs"/>
          <w:b/>
          <w:iCs/>
          <w:sz w:val="22"/>
          <w:szCs w:val="28"/>
          <w:cs/>
          <w:lang w:bidi="th-TH"/>
        </w:rPr>
        <w:t xml:space="preserve"> </w:t>
      </w:r>
      <w:r w:rsidRPr="00F520DF">
        <w:rPr>
          <w:rFonts w:ascii="Arial" w:hAnsi="Arial" w:hint="cs"/>
          <w:b/>
          <w:i/>
          <w:sz w:val="22"/>
          <w:szCs w:val="28"/>
          <w:cs/>
          <w:lang w:bidi="th-TH"/>
        </w:rPr>
        <w:t>ตอนกลางของเกาะชวา อินโดนีเซีย</w:t>
      </w:r>
    </w:p>
    <w:p w14:paraId="7B9C2BCD" w14:textId="77777777" w:rsidR="00CF3E75" w:rsidRPr="00B60D83" w:rsidRDefault="00CF3E75" w:rsidP="00B60D83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2818" w:type="dxa"/>
        <w:tblLook w:val="04A0" w:firstRow="1" w:lastRow="0" w:firstColumn="1" w:lastColumn="0" w:noHBand="0" w:noVBand="1"/>
      </w:tblPr>
      <w:tblGrid>
        <w:gridCol w:w="12818"/>
      </w:tblGrid>
      <w:tr w:rsidR="000C6C2C" w:rsidRPr="00B60D83" w14:paraId="6605D5F9" w14:textId="77777777" w:rsidTr="000C6C2C">
        <w:trPr>
          <w:trHeight w:val="6395"/>
        </w:trPr>
        <w:tc>
          <w:tcPr>
            <w:tcW w:w="12818" w:type="dxa"/>
          </w:tcPr>
          <w:p w14:paraId="314959C6" w14:textId="77777777" w:rsidR="00CF3E75" w:rsidRPr="00B60D83" w:rsidRDefault="00CF3E75" w:rsidP="00B60D83">
            <w:pPr>
              <w:rPr>
                <w:rFonts w:ascii="Arial" w:hAnsi="Arial" w:cs="Arial"/>
                <w:sz w:val="22"/>
                <w:szCs w:val="22"/>
              </w:rPr>
            </w:pPr>
            <w:r w:rsidRPr="00B60D83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43392" behindDoc="0" locked="0" layoutInCell="1" allowOverlap="1" wp14:anchorId="2DF1BC5B" wp14:editId="2DD3C5AD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0</wp:posOffset>
                  </wp:positionV>
                  <wp:extent cx="6398895" cy="4204335"/>
                  <wp:effectExtent l="0" t="0" r="1905" b="12065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8895" cy="420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EE9185" w14:textId="77777777" w:rsidR="000C6C2C" w:rsidRPr="007C223A" w:rsidRDefault="00160F78" w:rsidP="000C6C2C">
      <w:pPr>
        <w:spacing w:after="160"/>
        <w:jc w:val="both"/>
        <w:rPr>
          <w:rFonts w:ascii="Arial" w:eastAsia="DengXian" w:hAnsi="Arial" w:cs="Arial"/>
          <w:sz w:val="18"/>
          <w:szCs w:val="22"/>
          <w:lang w:val="en-GB" w:eastAsia="zh-CN"/>
        </w:rPr>
      </w:pPr>
      <w:r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="000C6C2C" w:rsidRPr="007C223A">
        <w:rPr>
          <w:rFonts w:ascii="Arial" w:hAnsi="Arial" w:cs="Arial"/>
          <w:sz w:val="18"/>
          <w:szCs w:val="22"/>
        </w:rPr>
        <w:t xml:space="preserve">: </w:t>
      </w:r>
      <w:r>
        <w:rPr>
          <w:rFonts w:ascii="Arial" w:hAnsi="Arial" w:cs="Cordia New" w:hint="cs"/>
          <w:sz w:val="18"/>
          <w:szCs w:val="22"/>
          <w:cs/>
          <w:lang w:bidi="th-TH"/>
        </w:rPr>
        <w:t>ภาพถ่ายโดย</w:t>
      </w:r>
      <w:r w:rsidR="000C6C2C" w:rsidRPr="007C223A">
        <w:rPr>
          <w:rFonts w:ascii="Arial" w:eastAsia="DengXian" w:hAnsi="Arial" w:cs="Arial"/>
          <w:sz w:val="18"/>
          <w:szCs w:val="22"/>
          <w:lang w:eastAsia="zh-CN"/>
        </w:rPr>
        <w:t xml:space="preserve"> </w:t>
      </w:r>
      <w:r w:rsidR="000C6C2C" w:rsidRPr="007C223A">
        <w:rPr>
          <w:rFonts w:ascii="Arial" w:eastAsia="DengXian" w:hAnsi="Arial" w:cs="Arial"/>
          <w:sz w:val="18"/>
          <w:szCs w:val="22"/>
          <w:lang w:val="en-GB" w:eastAsia="zh-CN"/>
        </w:rPr>
        <w:t xml:space="preserve">Ruddle, Kenneth </w:t>
      </w:r>
      <w:r>
        <w:rPr>
          <w:rFonts w:ascii="Arial" w:eastAsia="DengXian" w:hAnsi="Arial" w:cs="Cordia New" w:hint="cs"/>
          <w:sz w:val="18"/>
          <w:szCs w:val="22"/>
          <w:cs/>
          <w:lang w:val="en-GB" w:eastAsia="zh-CN" w:bidi="th-TH"/>
        </w:rPr>
        <w:t>และ</w:t>
      </w:r>
      <w:r w:rsidR="000C6C2C" w:rsidRPr="007C223A">
        <w:rPr>
          <w:rFonts w:ascii="Arial" w:eastAsia="DengXian" w:hAnsi="Arial" w:cs="Arial"/>
          <w:sz w:val="18"/>
          <w:szCs w:val="22"/>
          <w:lang w:val="en-GB" w:eastAsia="zh-CN"/>
        </w:rPr>
        <w:t xml:space="preserve"> Ishige, Naomichi. 2010. ‘On the Origins, Diffusion and Cultural Context of Fermented Fish in Southeast Asia’</w:t>
      </w:r>
      <w:r w:rsidR="000C6C2C" w:rsidRPr="007C223A">
        <w:rPr>
          <w:rFonts w:ascii="Arial" w:eastAsia="DengXian" w:hAnsi="Arial" w:cs="Arial"/>
          <w:i/>
          <w:sz w:val="18"/>
          <w:szCs w:val="22"/>
          <w:lang w:val="en-GB" w:eastAsia="zh-CN"/>
        </w:rPr>
        <w:t>, Globalization, Food and Social Identities in the Asia Pacific Region</w:t>
      </w:r>
      <w:r w:rsidR="000C6C2C" w:rsidRPr="007C223A">
        <w:rPr>
          <w:rFonts w:ascii="Arial" w:eastAsia="DengXian" w:hAnsi="Arial" w:cs="Arial"/>
          <w:sz w:val="18"/>
          <w:szCs w:val="22"/>
          <w:lang w:val="en-GB" w:eastAsia="zh-CN"/>
        </w:rPr>
        <w:t xml:space="preserve">, ed. James Farrer. Tokyo: Sophia University Institute of Comparative Culture. Retrieved from </w:t>
      </w:r>
      <w:hyperlink r:id="rId31" w:history="1">
        <w:r w:rsidR="000C6C2C" w:rsidRPr="007C223A">
          <w:rPr>
            <w:rFonts w:ascii="Arial" w:eastAsia="DengXian" w:hAnsi="Arial" w:cs="Arial"/>
            <w:color w:val="0563C1"/>
            <w:sz w:val="18"/>
            <w:szCs w:val="22"/>
            <w:u w:val="single"/>
            <w:lang w:val="en-GB" w:eastAsia="zh-CN"/>
          </w:rPr>
          <w:t>http://icc.fla.sophia.ac.jp/global%20food%20papers/pdf/1_2_RUDDLE_ISHIGE.pdf</w:t>
        </w:r>
      </w:hyperlink>
    </w:p>
    <w:p w14:paraId="0DC8BEAD" w14:textId="77777777" w:rsidR="00AF6725" w:rsidRDefault="00AF6725" w:rsidP="00B60D83">
      <w:pPr>
        <w:rPr>
          <w:rFonts w:ascii="Arial" w:eastAsia="DengXian" w:hAnsi="Arial" w:cs="Cordia New"/>
          <w:bCs/>
          <w:sz w:val="22"/>
          <w:szCs w:val="28"/>
          <w:lang w:val="en-GB" w:eastAsia="zh-CN" w:bidi="th-TH"/>
        </w:rPr>
      </w:pPr>
    </w:p>
    <w:p w14:paraId="4351498C" w14:textId="562CBFD9" w:rsidR="000C6C2C" w:rsidRDefault="00160F78" w:rsidP="00B60D83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สื่อการเรียน 16</w:t>
      </w:r>
      <w:r w:rsidR="007E0E03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 w:rsidR="00815294" w:rsidRPr="00815294">
        <w:rPr>
          <w:rFonts w:ascii="Arial" w:eastAsia="DengXian" w:hAnsi="Arial" w:cs="Browallia New" w:hint="cs"/>
          <w:bCs/>
          <w:iCs/>
          <w:sz w:val="22"/>
          <w:szCs w:val="28"/>
          <w:cs/>
          <w:lang w:val="en-GB" w:eastAsia="zh-CN" w:bidi="th-TH"/>
        </w:rPr>
        <w:t>บากุง</w:t>
      </w:r>
      <w:r w:rsidR="00815294">
        <w:rPr>
          <w:rFonts w:ascii="Arial" w:eastAsia="DengXian" w:hAnsi="Arial" w:cs="Browallia New" w:hint="cs"/>
          <w:b/>
          <w:i/>
          <w:sz w:val="22"/>
          <w:szCs w:val="28"/>
          <w:cs/>
          <w:lang w:val="en-GB" w:eastAsia="zh-CN" w:bidi="th-TH"/>
        </w:rPr>
        <w:t xml:space="preserve"> (</w:t>
      </w:r>
      <w:r w:rsidR="00815294" w:rsidRPr="00CF3E75">
        <w:rPr>
          <w:rFonts w:ascii="Arial" w:eastAsia="DengXian" w:hAnsi="Arial" w:cs="Arial"/>
          <w:b/>
          <w:i/>
          <w:sz w:val="22"/>
          <w:szCs w:val="22"/>
          <w:lang w:val="en-GB" w:eastAsia="zh-CN"/>
        </w:rPr>
        <w:t>Bagoong</w:t>
      </w:r>
      <w:r w:rsidR="00815294">
        <w:rPr>
          <w:rFonts w:ascii="Arial" w:eastAsia="DengXian" w:hAnsi="Arial" w:hint="cs"/>
          <w:bCs/>
          <w:i/>
          <w:sz w:val="22"/>
          <w:szCs w:val="28"/>
          <w:cs/>
          <w:lang w:val="en-GB" w:eastAsia="zh-CN" w:bidi="th-TH"/>
        </w:rPr>
        <w:t>-</w:t>
      </w:r>
      <w:r w:rsidR="00815294" w:rsidRPr="00DF17FF">
        <w:rPr>
          <w:rFonts w:ascii="Arial" w:eastAsia="DengXian" w:hAnsi="Arial" w:hint="cs"/>
          <w:bCs/>
          <w:i/>
          <w:sz w:val="22"/>
          <w:szCs w:val="28"/>
          <w:cs/>
          <w:lang w:val="en-GB" w:eastAsia="zh-CN" w:bidi="th-TH"/>
        </w:rPr>
        <w:t xml:space="preserve">กุ้งหรือปลาหมัก) </w:t>
      </w:r>
    </w:p>
    <w:p w14:paraId="207F5C79" w14:textId="77777777" w:rsidR="00CF3E75" w:rsidRPr="00B60D83" w:rsidRDefault="00CF3E75" w:rsidP="00B60D83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510B54EA" w14:textId="77777777" w:rsidR="00C05036" w:rsidRPr="00815294" w:rsidRDefault="00815294" w:rsidP="00B60D83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  <w:r w:rsidRPr="00815294">
        <w:rPr>
          <w:rFonts w:ascii="Arial" w:eastAsia="DengXian" w:hAnsi="Arial" w:cs="Browallia New" w:hint="cs"/>
          <w:b/>
          <w:iCs/>
          <w:sz w:val="22"/>
          <w:szCs w:val="28"/>
          <w:cs/>
          <w:lang w:val="en-GB" w:eastAsia="zh-CN" w:bidi="th-TH"/>
        </w:rPr>
        <w:t>บากุง</w:t>
      </w:r>
      <w:r w:rsidRPr="00815294">
        <w:rPr>
          <w:rFonts w:ascii="Arial" w:eastAsia="DengXian" w:hAnsi="Arial" w:cs="Browallia New" w:hint="cs"/>
          <w:b/>
          <w:i/>
          <w:sz w:val="22"/>
          <w:szCs w:val="28"/>
          <w:cs/>
          <w:lang w:val="en-GB" w:eastAsia="zh-CN" w:bidi="th-TH"/>
        </w:rPr>
        <w:t xml:space="preserve"> </w:t>
      </w:r>
      <w:r w:rsidRPr="00815294">
        <w:rPr>
          <w:rFonts w:ascii="Arial" w:eastAsia="DengXian" w:hAnsi="Arial" w:hint="cs"/>
          <w:b/>
          <w:i/>
          <w:sz w:val="22"/>
          <w:szCs w:val="28"/>
          <w:cs/>
          <w:lang w:val="en-GB" w:eastAsia="zh-CN" w:bidi="th-TH"/>
        </w:rPr>
        <w:t xml:space="preserve"> มักนิยมทานคู่กับมะม่วง</w:t>
      </w:r>
      <w:r>
        <w:rPr>
          <w:rFonts w:ascii="Arial" w:eastAsia="DengXian" w:hAnsi="Arial" w:hint="cs"/>
          <w:b/>
          <w:i/>
          <w:sz w:val="22"/>
          <w:szCs w:val="28"/>
          <w:cs/>
          <w:lang w:val="en-GB" w:eastAsia="zh-CN" w:bidi="th-TH"/>
        </w:rPr>
        <w:t>ดิบ</w:t>
      </w:r>
      <w:r w:rsidRPr="00815294">
        <w:rPr>
          <w:rFonts w:ascii="Arial" w:eastAsia="DengXian" w:hAnsi="Arial" w:hint="cs"/>
          <w:b/>
          <w:i/>
          <w:sz w:val="22"/>
          <w:szCs w:val="28"/>
          <w:cs/>
          <w:lang w:val="en-GB" w:eastAsia="zh-CN" w:bidi="th-TH"/>
        </w:rPr>
        <w:t>ในฟิลิปปินส์</w:t>
      </w:r>
    </w:p>
    <w:tbl>
      <w:tblPr>
        <w:tblStyle w:val="TableGrid"/>
        <w:tblW w:w="14287" w:type="dxa"/>
        <w:tblLook w:val="04A0" w:firstRow="1" w:lastRow="0" w:firstColumn="1" w:lastColumn="0" w:noHBand="0" w:noVBand="1"/>
      </w:tblPr>
      <w:tblGrid>
        <w:gridCol w:w="14287"/>
      </w:tblGrid>
      <w:tr w:rsidR="00CF3E75" w:rsidRPr="00B60D83" w14:paraId="434E6B99" w14:textId="77777777" w:rsidTr="00B8747A">
        <w:tc>
          <w:tcPr>
            <w:tcW w:w="14287" w:type="dxa"/>
          </w:tcPr>
          <w:p w14:paraId="3AC56F5F" w14:textId="77777777" w:rsidR="00CF3E75" w:rsidRPr="00B60D83" w:rsidRDefault="00CF3E75" w:rsidP="00B60D83">
            <w:pPr>
              <w:rPr>
                <w:rFonts w:ascii="Arial" w:hAnsi="Arial" w:cs="Arial"/>
                <w:sz w:val="22"/>
                <w:szCs w:val="22"/>
              </w:rPr>
            </w:pPr>
            <w:r w:rsidRPr="00B60D83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44416" behindDoc="0" locked="0" layoutInCell="1" allowOverlap="1" wp14:anchorId="305356CA" wp14:editId="08354E2A">
                  <wp:simplePos x="0" y="0"/>
                  <wp:positionH relativeFrom="column">
                    <wp:posOffset>1566412</wp:posOffset>
                  </wp:positionH>
                  <wp:positionV relativeFrom="paragraph">
                    <wp:posOffset>119280</wp:posOffset>
                  </wp:positionV>
                  <wp:extent cx="5619115" cy="3742690"/>
                  <wp:effectExtent l="0" t="0" r="635" b="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15" cy="3742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82AF7D" w14:textId="77777777" w:rsidR="00EC1D31" w:rsidRDefault="00C5612F" w:rsidP="00B60D83">
      <w:pPr>
        <w:rPr>
          <w:rFonts w:ascii="Arial" w:eastAsia="DengXian" w:hAnsi="Arial" w:cs="Arial"/>
          <w:color w:val="0563C1"/>
          <w:sz w:val="18"/>
          <w:szCs w:val="22"/>
          <w:u w:val="single"/>
          <w:lang w:val="fr-FR" w:eastAsia="zh-CN"/>
        </w:rPr>
      </w:pPr>
      <w:r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="000C6C2C" w:rsidRPr="00DE050E">
        <w:rPr>
          <w:rFonts w:ascii="Arial" w:hAnsi="Arial" w:cs="Arial"/>
          <w:sz w:val="18"/>
          <w:szCs w:val="22"/>
          <w:lang w:val="fr-FR"/>
        </w:rPr>
        <w:t>:</w:t>
      </w:r>
      <w:hyperlink r:id="rId33" w:history="1">
        <w:r w:rsidR="00EC1D31" w:rsidRPr="00AE07E1">
          <w:rPr>
            <w:rStyle w:val="Hyperlink"/>
            <w:rFonts w:ascii="Arial" w:eastAsia="DengXian" w:hAnsi="Arial" w:cs="Arial"/>
            <w:sz w:val="18"/>
            <w:szCs w:val="22"/>
            <w:lang w:val="fr-FR" w:eastAsia="zh-CN"/>
          </w:rPr>
          <w:t>https://flongology.wordpress.com/2015/03/16/where-do-danggit-and-dried-fish-fans-go-in-cebu-city/</w:t>
        </w:r>
      </w:hyperlink>
    </w:p>
    <w:p w14:paraId="5A931F42" w14:textId="77777777" w:rsidR="00CF3E75" w:rsidRPr="00DE050E" w:rsidRDefault="00CF3E75" w:rsidP="00B60D83">
      <w:pPr>
        <w:rPr>
          <w:rFonts w:ascii="Arial" w:hAnsi="Arial" w:cs="Arial"/>
          <w:sz w:val="22"/>
          <w:szCs w:val="22"/>
          <w:lang w:val="fr-FR"/>
        </w:rPr>
      </w:pPr>
      <w:r w:rsidRPr="00DE050E">
        <w:rPr>
          <w:rFonts w:ascii="Arial" w:hAnsi="Arial" w:cs="Arial"/>
          <w:sz w:val="22"/>
          <w:szCs w:val="22"/>
          <w:lang w:val="fr-FR"/>
        </w:rPr>
        <w:br w:type="page"/>
      </w:r>
    </w:p>
    <w:p w14:paraId="59230071" w14:textId="77777777" w:rsidR="00B47D10" w:rsidRPr="004D0236" w:rsidRDefault="00B47D10" w:rsidP="00B47D10">
      <w:pPr>
        <w:spacing w:after="160" w:line="259" w:lineRule="auto"/>
        <w:rPr>
          <w:rFonts w:ascii="Arial" w:eastAsia="DengXian" w:hAnsi="Arial"/>
          <w:b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สื่อการเรียน 17</w:t>
      </w:r>
      <w:r w:rsidR="007E0E03" w:rsidRPr="00B47D10">
        <w:rPr>
          <w:rFonts w:ascii="Arial" w:eastAsia="DengXian" w:hAnsi="Arial" w:cs="Arial"/>
          <w:b/>
          <w:sz w:val="22"/>
          <w:szCs w:val="22"/>
          <w:lang w:val="fr-FR" w:eastAsia="zh-CN"/>
        </w:rPr>
        <w:t xml:space="preserve">: </w:t>
      </w:r>
      <w:r w:rsidRPr="00B47D10">
        <w:rPr>
          <w:rFonts w:ascii="Arial" w:eastAsia="DengXian" w:hAnsi="Arial" w:cs="Browallia New" w:hint="cs"/>
          <w:bCs/>
          <w:iCs/>
          <w:sz w:val="22"/>
          <w:szCs w:val="28"/>
          <w:cs/>
          <w:lang w:val="en-GB" w:eastAsia="zh-CN" w:bidi="th-TH"/>
        </w:rPr>
        <w:t>กุยนาโมส</w:t>
      </w:r>
      <w:r>
        <w:rPr>
          <w:rFonts w:ascii="Arial" w:eastAsia="DengXian" w:hAnsi="Arial" w:cs="Browallia New" w:hint="cs"/>
          <w:b/>
          <w:i/>
          <w:sz w:val="22"/>
          <w:szCs w:val="28"/>
          <w:cs/>
          <w:lang w:val="en-GB" w:eastAsia="zh-CN" w:bidi="th-TH"/>
        </w:rPr>
        <w:t xml:space="preserve"> (</w:t>
      </w:r>
      <w:r w:rsidRPr="00B8747A">
        <w:rPr>
          <w:rFonts w:ascii="Arial" w:eastAsia="DengXian" w:hAnsi="Arial" w:cs="Arial"/>
          <w:b/>
          <w:i/>
          <w:sz w:val="22"/>
          <w:szCs w:val="22"/>
          <w:lang w:val="en-GB" w:eastAsia="zh-CN"/>
        </w:rPr>
        <w:t>guinamos</w:t>
      </w:r>
      <w:r>
        <w:rPr>
          <w:rFonts w:ascii="Arial" w:eastAsia="DengXian" w:hAnsi="Arial" w:hint="cs"/>
          <w:bCs/>
          <w:i/>
          <w:sz w:val="22"/>
          <w:szCs w:val="28"/>
          <w:cs/>
          <w:lang w:val="en-GB" w:eastAsia="zh-CN" w:bidi="th-TH"/>
        </w:rPr>
        <w:t xml:space="preserve">- </w:t>
      </w:r>
      <w:r w:rsidRPr="004D0236">
        <w:rPr>
          <w:rFonts w:ascii="Arial" w:eastAsia="DengXian" w:hAnsi="Arial" w:hint="cs"/>
          <w:bCs/>
          <w:i/>
          <w:sz w:val="22"/>
          <w:szCs w:val="28"/>
          <w:cs/>
          <w:lang w:val="en-GB" w:eastAsia="zh-CN" w:bidi="th-TH"/>
        </w:rPr>
        <w:t>ปลา/หอย/กุ้งหมัก)</w:t>
      </w:r>
      <w:r>
        <w:rPr>
          <w:rFonts w:ascii="Arial" w:eastAsia="DengXian" w:hAnsi="Arial" w:hint="cs"/>
          <w:bCs/>
          <w:i/>
          <w:sz w:val="22"/>
          <w:szCs w:val="28"/>
          <w:cs/>
          <w:lang w:val="en-GB" w:eastAsia="zh-CN" w:bidi="th-TH"/>
        </w:rPr>
        <w:t xml:space="preserve"> </w:t>
      </w:r>
    </w:p>
    <w:p w14:paraId="2ED4C43F" w14:textId="77777777" w:rsidR="000C6C2C" w:rsidRPr="00B47D10" w:rsidRDefault="000C6C2C" w:rsidP="00B60D83">
      <w:pPr>
        <w:spacing w:after="160"/>
        <w:rPr>
          <w:rFonts w:ascii="Arial" w:eastAsia="DengXian" w:hAnsi="Arial" w:cs="Arial"/>
          <w:b/>
          <w:sz w:val="22"/>
          <w:szCs w:val="22"/>
          <w:lang w:val="fr-FR" w:eastAsia="zh-CN" w:bidi="th-TH"/>
        </w:rPr>
      </w:pPr>
    </w:p>
    <w:p w14:paraId="33796C85" w14:textId="77777777" w:rsidR="00B47D10" w:rsidRPr="00B47D10" w:rsidRDefault="00B47D10" w:rsidP="00B60D83">
      <w:pPr>
        <w:spacing w:after="160"/>
        <w:rPr>
          <w:rFonts w:ascii="Arial" w:eastAsia="DengXian" w:hAnsi="Arial"/>
          <w:b/>
          <w:sz w:val="22"/>
          <w:szCs w:val="28"/>
          <w:lang w:val="fr-FR" w:eastAsia="zh-CN" w:bidi="th-TH"/>
        </w:rPr>
      </w:pPr>
      <w:r w:rsidRPr="00B47D10">
        <w:rPr>
          <w:rFonts w:ascii="Arial" w:eastAsia="DengXian" w:hAnsi="Arial" w:cs="Browallia New" w:hint="cs"/>
          <w:b/>
          <w:iCs/>
          <w:sz w:val="22"/>
          <w:szCs w:val="28"/>
          <w:cs/>
          <w:lang w:val="en-GB" w:eastAsia="zh-CN" w:bidi="th-TH"/>
        </w:rPr>
        <w:t>กุยนาโมส</w:t>
      </w:r>
      <w:r w:rsidRPr="00B47D10">
        <w:rPr>
          <w:rFonts w:ascii="Arial" w:eastAsia="DengXian" w:hAnsi="Arial" w:cs="Browallia New" w:hint="cs"/>
          <w:b/>
          <w:i/>
          <w:sz w:val="22"/>
          <w:szCs w:val="28"/>
          <w:cs/>
          <w:lang w:val="en-GB" w:eastAsia="zh-CN" w:bidi="th-TH"/>
        </w:rPr>
        <w:t xml:space="preserve"> </w:t>
      </w:r>
      <w:r w:rsidRPr="00B47D10">
        <w:rPr>
          <w:rFonts w:ascii="Arial" w:eastAsia="DengXian" w:hAnsi="Arial" w:hint="cs"/>
          <w:b/>
          <w:i/>
          <w:sz w:val="22"/>
          <w:szCs w:val="28"/>
          <w:cs/>
          <w:lang w:val="en-GB" w:eastAsia="zh-CN" w:bidi="th-TH"/>
        </w:rPr>
        <w:t>แบบต่างๆ ในตลาดที่เมืองเซบู ฟิลิปปินส์</w:t>
      </w:r>
    </w:p>
    <w:tbl>
      <w:tblPr>
        <w:tblStyle w:val="TableGrid"/>
        <w:tblW w:w="13187" w:type="dxa"/>
        <w:tblLook w:val="04A0" w:firstRow="1" w:lastRow="0" w:firstColumn="1" w:lastColumn="0" w:noHBand="0" w:noVBand="1"/>
      </w:tblPr>
      <w:tblGrid>
        <w:gridCol w:w="13187"/>
      </w:tblGrid>
      <w:tr w:rsidR="00B8747A" w:rsidRPr="00B47D10" w14:paraId="74B7DB7B" w14:textId="77777777" w:rsidTr="007A538E">
        <w:trPr>
          <w:trHeight w:val="7188"/>
        </w:trPr>
        <w:tc>
          <w:tcPr>
            <w:tcW w:w="13187" w:type="dxa"/>
          </w:tcPr>
          <w:p w14:paraId="5444F6AB" w14:textId="77777777" w:rsidR="00B8747A" w:rsidRPr="00B47D10" w:rsidRDefault="00B8747A" w:rsidP="00B60D83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B60D83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45440" behindDoc="0" locked="0" layoutInCell="1" allowOverlap="1" wp14:anchorId="00045F61" wp14:editId="42CBAF9B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-423545</wp:posOffset>
                  </wp:positionV>
                  <wp:extent cx="6623685" cy="4432935"/>
                  <wp:effectExtent l="0" t="0" r="5715" b="12065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685" cy="443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C6BE3F6" w14:textId="77777777" w:rsidR="00B8747A" w:rsidRPr="0074630C" w:rsidRDefault="00E42F26" w:rsidP="00B60D83">
      <w:pPr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EC1D31" w:rsidRPr="00EC1D31">
        <w:rPr>
          <w:rFonts w:ascii="Arial" w:hAnsi="Arial" w:cs="Arial"/>
          <w:sz w:val="18"/>
          <w:szCs w:val="18"/>
          <w:u w:val="single"/>
          <w:lang w:val="fr-FR"/>
        </w:rPr>
        <w:t xml:space="preserve">: </w:t>
      </w:r>
      <w:hyperlink r:id="rId35" w:history="1">
        <w:r w:rsidR="00EC1D31" w:rsidRPr="00EC1D31">
          <w:rPr>
            <w:rStyle w:val="Hyperlink"/>
            <w:rFonts w:ascii="Arial" w:hAnsi="Arial" w:cs="Arial"/>
            <w:sz w:val="18"/>
            <w:szCs w:val="18"/>
            <w:lang w:val="fr-FR"/>
          </w:rPr>
          <w:t>https://flongology.wordpress.com/2015/03/16/where-do-danggit-and-dried-fish-fans-go-in-cebu-city/</w:t>
        </w:r>
      </w:hyperlink>
    </w:p>
    <w:p w14:paraId="62152BF5" w14:textId="77777777" w:rsidR="00EC1D31" w:rsidRPr="00EC1D31" w:rsidRDefault="00EC1D31" w:rsidP="00B60D83">
      <w:pPr>
        <w:rPr>
          <w:rFonts w:ascii="Arial" w:hAnsi="Arial" w:cs="Arial"/>
          <w:sz w:val="18"/>
          <w:szCs w:val="18"/>
          <w:lang w:val="fr-FR"/>
        </w:rPr>
      </w:pPr>
    </w:p>
    <w:p w14:paraId="61443CCE" w14:textId="77777777" w:rsidR="00B8747A" w:rsidRDefault="00B8747A" w:rsidP="007A538E">
      <w:pPr>
        <w:rPr>
          <w:rFonts w:ascii="Arial" w:eastAsia="DengXian" w:hAnsi="Arial" w:cs="Cordia New"/>
          <w:bCs/>
          <w:sz w:val="22"/>
          <w:szCs w:val="28"/>
          <w:lang w:val="en-GB" w:eastAsia="zh-CN" w:bidi="th-TH"/>
        </w:rPr>
      </w:pPr>
      <w:r w:rsidRPr="00E42F26">
        <w:rPr>
          <w:rFonts w:ascii="Arial" w:hAnsi="Arial" w:cs="Arial"/>
          <w:sz w:val="22"/>
          <w:szCs w:val="22"/>
          <w:lang w:val="fr-FR"/>
        </w:rPr>
        <w:br w:type="page"/>
      </w:r>
      <w:r w:rsidR="00E42F26">
        <w:rPr>
          <w:rFonts w:ascii="Arial" w:eastAsia="DengXian" w:hAnsi="Arial" w:cs="Cordia New" w:hint="cs"/>
          <w:bCs/>
          <w:sz w:val="22"/>
          <w:szCs w:val="28"/>
          <w:cs/>
          <w:lang w:val="fr-FR" w:eastAsia="zh-CN" w:bidi="th-TH"/>
        </w:rPr>
        <w:t>สื่อการเรียน 18</w:t>
      </w:r>
      <w:r w:rsidR="007E0E03" w:rsidRPr="00E42F26">
        <w:rPr>
          <w:rFonts w:ascii="Arial" w:eastAsia="DengXian" w:hAnsi="Arial" w:cs="Arial"/>
          <w:b/>
          <w:sz w:val="22"/>
          <w:szCs w:val="22"/>
          <w:lang w:val="fr-FR" w:eastAsia="zh-CN"/>
        </w:rPr>
        <w:t xml:space="preserve">: </w:t>
      </w:r>
      <w:r w:rsidR="00E42F26" w:rsidRPr="0033754F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ประเภทและชื่อเรียกอาหารหมักใน</w:t>
      </w:r>
      <w:r w:rsidR="00E42F26" w:rsidRPr="0033754F">
        <w:rPr>
          <w:rFonts w:ascii="Arial" w:eastAsia="DengXian" w:hAnsi="Arial" w:cs="Cordia New"/>
          <w:bCs/>
          <w:sz w:val="22"/>
          <w:szCs w:val="28"/>
          <w:cs/>
          <w:lang w:val="en-GB" w:eastAsia="zh-CN" w:bidi="th-TH"/>
        </w:rPr>
        <w:t>เอเชียตะวันออกเฉียงใต้</w:t>
      </w:r>
    </w:p>
    <w:tbl>
      <w:tblPr>
        <w:tblW w:w="14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2817"/>
        <w:gridCol w:w="3231"/>
        <w:gridCol w:w="3231"/>
        <w:gridCol w:w="3231"/>
      </w:tblGrid>
      <w:tr w:rsidR="00E42F26" w:rsidRPr="00B8747A" w14:paraId="4B7D1DE6" w14:textId="77777777" w:rsidTr="007F2C3D">
        <w:tc>
          <w:tcPr>
            <w:tcW w:w="1908" w:type="dxa"/>
            <w:vMerge w:val="restart"/>
            <w:shd w:val="clear" w:color="auto" w:fill="DDD9C3"/>
          </w:tcPr>
          <w:p w14:paraId="11DD8CC5" w14:textId="77777777" w:rsidR="00E42F26" w:rsidRPr="0033754F" w:rsidRDefault="00E42F26" w:rsidP="007F2C3D">
            <w:pPr>
              <w:spacing w:after="160" w:line="259" w:lineRule="auto"/>
              <w:jc w:val="center"/>
              <w:rPr>
                <w:rFonts w:ascii="Arial" w:eastAsia="DengXian" w:hAnsi="Arial"/>
                <w:bCs/>
                <w:sz w:val="22"/>
                <w:szCs w:val="28"/>
                <w:lang w:val="en-GB" w:eastAsia="zh-CN" w:bidi="th-TH"/>
              </w:rPr>
            </w:pPr>
            <w:r w:rsidRPr="0033754F">
              <w:rPr>
                <w:rFonts w:ascii="Arial" w:eastAsia="DengXian" w:hAnsi="Arial" w:hint="cs"/>
                <w:bCs/>
                <w:sz w:val="22"/>
                <w:szCs w:val="28"/>
                <w:cs/>
                <w:lang w:val="en-GB" w:eastAsia="zh-CN" w:bidi="th-TH"/>
              </w:rPr>
              <w:t>ประเทศ</w:t>
            </w:r>
          </w:p>
        </w:tc>
        <w:tc>
          <w:tcPr>
            <w:tcW w:w="12510" w:type="dxa"/>
            <w:gridSpan w:val="4"/>
            <w:shd w:val="clear" w:color="auto" w:fill="DDD9C3"/>
          </w:tcPr>
          <w:p w14:paraId="7B6E248D" w14:textId="77777777" w:rsidR="00E42F26" w:rsidRPr="0033754F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bCs/>
                <w:sz w:val="22"/>
                <w:szCs w:val="22"/>
                <w:lang w:val="en-GB" w:eastAsia="zh-CN"/>
              </w:rPr>
            </w:pPr>
            <w:r w:rsidRPr="0033754F">
              <w:rPr>
                <w:rFonts w:ascii="Arial" w:eastAsia="DengXian" w:hAnsi="Arial" w:cs="Cordia New" w:hint="cs"/>
                <w:bCs/>
                <w:sz w:val="22"/>
                <w:szCs w:val="28"/>
                <w:cs/>
                <w:lang w:val="en-GB" w:eastAsia="zh-CN" w:bidi="th-TH"/>
              </w:rPr>
              <w:t>ประเภทอาหารหมัก</w:t>
            </w:r>
          </w:p>
        </w:tc>
      </w:tr>
      <w:tr w:rsidR="00E42F26" w:rsidRPr="00B8747A" w14:paraId="3509624C" w14:textId="77777777" w:rsidTr="007F2C3D">
        <w:tc>
          <w:tcPr>
            <w:tcW w:w="1908" w:type="dxa"/>
            <w:vMerge/>
            <w:shd w:val="clear" w:color="auto" w:fill="DDD9C3"/>
          </w:tcPr>
          <w:p w14:paraId="19F0D0F5" w14:textId="77777777" w:rsidR="00E42F26" w:rsidRPr="0033754F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bCs/>
                <w:sz w:val="22"/>
                <w:szCs w:val="22"/>
                <w:lang w:val="en-GB" w:eastAsia="zh-CN"/>
              </w:rPr>
            </w:pPr>
          </w:p>
        </w:tc>
        <w:tc>
          <w:tcPr>
            <w:tcW w:w="2817" w:type="dxa"/>
            <w:shd w:val="clear" w:color="auto" w:fill="DDD9C3"/>
          </w:tcPr>
          <w:p w14:paraId="468CF6A9" w14:textId="77777777" w:rsidR="00E42F26" w:rsidRPr="004D1C47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Browallia New"/>
                <w:b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b/>
                <w:sz w:val="22"/>
                <w:szCs w:val="28"/>
                <w:cs/>
                <w:lang w:val="en-GB" w:eastAsia="zh-CN" w:bidi="th-TH"/>
              </w:rPr>
              <w:t>กะปิทำจากกุ้ง</w:t>
            </w:r>
          </w:p>
        </w:tc>
        <w:tc>
          <w:tcPr>
            <w:tcW w:w="3231" w:type="dxa"/>
            <w:shd w:val="clear" w:color="auto" w:fill="DDD9C3"/>
          </w:tcPr>
          <w:p w14:paraId="28DF78F4" w14:textId="77777777" w:rsidR="00E42F26" w:rsidRPr="004D1C47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Browallia New"/>
                <w:b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b/>
                <w:sz w:val="22"/>
                <w:szCs w:val="28"/>
                <w:cs/>
                <w:lang w:val="en-GB" w:eastAsia="zh-CN" w:bidi="th-TH"/>
              </w:rPr>
              <w:t>กะปิทำจากปลา</w:t>
            </w:r>
          </w:p>
        </w:tc>
        <w:tc>
          <w:tcPr>
            <w:tcW w:w="3231" w:type="dxa"/>
            <w:shd w:val="clear" w:color="auto" w:fill="DDD9C3"/>
          </w:tcPr>
          <w:p w14:paraId="202FEE07" w14:textId="77777777" w:rsidR="00E42F26" w:rsidRPr="004D1C47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Browallia New"/>
                <w:b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b/>
                <w:sz w:val="22"/>
                <w:szCs w:val="28"/>
                <w:cs/>
                <w:lang w:val="en-GB" w:eastAsia="zh-CN" w:bidi="th-TH"/>
              </w:rPr>
              <w:t>น้ำปลา</w:t>
            </w:r>
          </w:p>
        </w:tc>
        <w:tc>
          <w:tcPr>
            <w:tcW w:w="3231" w:type="dxa"/>
            <w:shd w:val="clear" w:color="auto" w:fill="DDD9C3"/>
          </w:tcPr>
          <w:p w14:paraId="69CB3DA9" w14:textId="77777777" w:rsidR="00E42F26" w:rsidRPr="004D1C47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Browallia New"/>
                <w:b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b/>
                <w:sz w:val="22"/>
                <w:szCs w:val="28"/>
                <w:cs/>
                <w:lang w:val="en-GB" w:eastAsia="zh-CN" w:bidi="th-TH"/>
              </w:rPr>
              <w:t>น้ำกุ้ง</w:t>
            </w:r>
          </w:p>
        </w:tc>
      </w:tr>
      <w:tr w:rsidR="00E42F26" w:rsidRPr="00B8747A" w14:paraId="75060CF8" w14:textId="77777777" w:rsidTr="007F2C3D">
        <w:tc>
          <w:tcPr>
            <w:tcW w:w="1908" w:type="dxa"/>
          </w:tcPr>
          <w:p w14:paraId="440CD8A6" w14:textId="77777777" w:rsidR="00E42F26" w:rsidRPr="0033754F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Cordia New"/>
                <w:bCs/>
                <w:sz w:val="22"/>
                <w:szCs w:val="28"/>
                <w:lang w:val="en-GB" w:eastAsia="zh-CN" w:bidi="th-TH"/>
              </w:rPr>
            </w:pPr>
            <w:r w:rsidRPr="0033754F">
              <w:rPr>
                <w:rFonts w:ascii="Arial" w:eastAsia="DengXian" w:hAnsi="Arial" w:cs="Cordia New" w:hint="cs"/>
                <w:bCs/>
                <w:sz w:val="22"/>
                <w:szCs w:val="28"/>
                <w:cs/>
                <w:lang w:val="en-GB" w:eastAsia="zh-CN" w:bidi="th-TH"/>
              </w:rPr>
              <w:t>กัมพูชา</w:t>
            </w:r>
          </w:p>
        </w:tc>
        <w:tc>
          <w:tcPr>
            <w:tcW w:w="2817" w:type="dxa"/>
          </w:tcPr>
          <w:p w14:paraId="3BE02661" w14:textId="77777777" w:rsidR="00E42F26" w:rsidRPr="004D1C47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Browallia New"/>
                <w:i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i/>
                <w:sz w:val="22"/>
                <w:szCs w:val="28"/>
                <w:cs/>
                <w:lang w:val="en-GB" w:eastAsia="zh-CN" w:bidi="th-TH"/>
              </w:rPr>
              <w:t>กะปิ</w:t>
            </w:r>
          </w:p>
        </w:tc>
        <w:tc>
          <w:tcPr>
            <w:tcW w:w="3231" w:type="dxa"/>
          </w:tcPr>
          <w:p w14:paraId="212D3B6B" w14:textId="77777777" w:rsidR="00E42F26" w:rsidRPr="004D1C47" w:rsidRDefault="00E42F26" w:rsidP="007F2C3D">
            <w:pPr>
              <w:spacing w:after="160" w:line="259" w:lineRule="auto"/>
              <w:jc w:val="center"/>
              <w:rPr>
                <w:rFonts w:ascii="Arial" w:eastAsia="DengXian" w:hAnsi="Arial"/>
                <w:i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i/>
                <w:sz w:val="22"/>
                <w:szCs w:val="28"/>
                <w:cs/>
                <w:lang w:val="en-GB" w:eastAsia="zh-CN" w:bidi="th-TH"/>
              </w:rPr>
              <w:t>ปลาฮ็อก (</w:t>
            </w: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prahok</w:t>
            </w:r>
            <w:r>
              <w:rPr>
                <w:rFonts w:ascii="Arial" w:eastAsia="DengXian" w:hAnsi="Arial" w:hint="cs"/>
                <w:i/>
                <w:sz w:val="22"/>
                <w:szCs w:val="28"/>
                <w:cs/>
                <w:lang w:val="en-GB" w:eastAsia="zh-CN" w:bidi="th-TH"/>
              </w:rPr>
              <w:t>)</w:t>
            </w:r>
          </w:p>
        </w:tc>
        <w:tc>
          <w:tcPr>
            <w:tcW w:w="3231" w:type="dxa"/>
          </w:tcPr>
          <w:p w14:paraId="5F4D4C17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tuk trey</w:t>
            </w:r>
          </w:p>
        </w:tc>
        <w:tc>
          <w:tcPr>
            <w:tcW w:w="3231" w:type="dxa"/>
          </w:tcPr>
          <w:p w14:paraId="336CEE7D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nam tom</w:t>
            </w:r>
          </w:p>
        </w:tc>
      </w:tr>
      <w:tr w:rsidR="00E42F26" w:rsidRPr="00B8747A" w14:paraId="704C3C6A" w14:textId="77777777" w:rsidTr="007F2C3D">
        <w:tc>
          <w:tcPr>
            <w:tcW w:w="1908" w:type="dxa"/>
          </w:tcPr>
          <w:p w14:paraId="042C84F4" w14:textId="77777777" w:rsidR="00E42F26" w:rsidRPr="0033754F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Cordia New"/>
                <w:bCs/>
                <w:sz w:val="22"/>
                <w:szCs w:val="28"/>
                <w:lang w:val="en-GB" w:eastAsia="zh-CN" w:bidi="th-TH"/>
              </w:rPr>
            </w:pPr>
            <w:r w:rsidRPr="0033754F">
              <w:rPr>
                <w:rFonts w:ascii="Arial" w:eastAsia="DengXian" w:hAnsi="Arial" w:cs="Cordia New" w:hint="cs"/>
                <w:bCs/>
                <w:sz w:val="22"/>
                <w:szCs w:val="28"/>
                <w:cs/>
                <w:lang w:val="en-GB" w:eastAsia="zh-CN" w:bidi="th-TH"/>
              </w:rPr>
              <w:t>อินโดนีเซีย</w:t>
            </w:r>
          </w:p>
        </w:tc>
        <w:tc>
          <w:tcPr>
            <w:tcW w:w="2817" w:type="dxa"/>
          </w:tcPr>
          <w:p w14:paraId="3AF525AF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terasiudang</w:t>
            </w:r>
          </w:p>
        </w:tc>
        <w:tc>
          <w:tcPr>
            <w:tcW w:w="3231" w:type="dxa"/>
          </w:tcPr>
          <w:p w14:paraId="69B38862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terasiikan</w:t>
            </w:r>
          </w:p>
        </w:tc>
        <w:tc>
          <w:tcPr>
            <w:tcW w:w="3231" w:type="dxa"/>
          </w:tcPr>
          <w:p w14:paraId="27840154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kecapikan</w:t>
            </w:r>
          </w:p>
        </w:tc>
        <w:tc>
          <w:tcPr>
            <w:tcW w:w="3231" w:type="dxa"/>
            <w:shd w:val="clear" w:color="auto" w:fill="DDD9C3"/>
          </w:tcPr>
          <w:p w14:paraId="0E33B24F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</w:p>
        </w:tc>
      </w:tr>
      <w:tr w:rsidR="00E42F26" w:rsidRPr="00B8747A" w14:paraId="44811569" w14:textId="77777777" w:rsidTr="007F2C3D">
        <w:tc>
          <w:tcPr>
            <w:tcW w:w="1908" w:type="dxa"/>
          </w:tcPr>
          <w:p w14:paraId="37B6A5CB" w14:textId="77777777" w:rsidR="00E42F26" w:rsidRPr="0033754F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Cordia New"/>
                <w:bCs/>
                <w:sz w:val="22"/>
                <w:szCs w:val="28"/>
                <w:lang w:val="en-GB" w:eastAsia="zh-CN" w:bidi="th-TH"/>
              </w:rPr>
            </w:pPr>
            <w:r w:rsidRPr="0033754F">
              <w:rPr>
                <w:rFonts w:ascii="Arial" w:eastAsia="DengXian" w:hAnsi="Arial" w:cs="Cordia New" w:hint="cs"/>
                <w:bCs/>
                <w:sz w:val="22"/>
                <w:szCs w:val="28"/>
                <w:cs/>
                <w:lang w:val="en-GB" w:eastAsia="zh-CN" w:bidi="th-TH"/>
              </w:rPr>
              <w:t>ลาว</w:t>
            </w:r>
          </w:p>
        </w:tc>
        <w:tc>
          <w:tcPr>
            <w:tcW w:w="2817" w:type="dxa"/>
            <w:shd w:val="clear" w:color="auto" w:fill="DDD9C3"/>
          </w:tcPr>
          <w:p w14:paraId="75033D2D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</w:p>
        </w:tc>
        <w:tc>
          <w:tcPr>
            <w:tcW w:w="3231" w:type="dxa"/>
          </w:tcPr>
          <w:p w14:paraId="184EDEC9" w14:textId="77777777" w:rsidR="00E42F26" w:rsidRPr="00CA3E5C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Browallia New"/>
                <w:i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i/>
                <w:sz w:val="22"/>
                <w:szCs w:val="28"/>
                <w:cs/>
                <w:lang w:val="en-GB" w:eastAsia="zh-CN" w:bidi="th-TH"/>
              </w:rPr>
              <w:t>ปลาแดก</w:t>
            </w:r>
          </w:p>
        </w:tc>
        <w:tc>
          <w:tcPr>
            <w:tcW w:w="3231" w:type="dxa"/>
          </w:tcPr>
          <w:p w14:paraId="24C58D2D" w14:textId="77777777" w:rsidR="00E42F26" w:rsidRPr="00CA3E5C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Browallia New"/>
                <w:i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i/>
                <w:sz w:val="22"/>
                <w:szCs w:val="28"/>
                <w:cs/>
                <w:lang w:val="en-GB" w:eastAsia="zh-CN" w:bidi="th-TH"/>
              </w:rPr>
              <w:t>น้ำปลา</w:t>
            </w:r>
          </w:p>
        </w:tc>
        <w:tc>
          <w:tcPr>
            <w:tcW w:w="3231" w:type="dxa"/>
            <w:shd w:val="clear" w:color="auto" w:fill="DDD9C3"/>
          </w:tcPr>
          <w:p w14:paraId="49C5CE1D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</w:p>
        </w:tc>
      </w:tr>
      <w:tr w:rsidR="00E42F26" w:rsidRPr="00B8747A" w14:paraId="11C24848" w14:textId="77777777" w:rsidTr="007F2C3D">
        <w:tc>
          <w:tcPr>
            <w:tcW w:w="1908" w:type="dxa"/>
          </w:tcPr>
          <w:p w14:paraId="271F460C" w14:textId="77777777" w:rsidR="00E42F26" w:rsidRPr="0033754F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Cordia New"/>
                <w:bCs/>
                <w:sz w:val="22"/>
                <w:szCs w:val="28"/>
                <w:lang w:val="en-GB" w:eastAsia="zh-CN" w:bidi="th-TH"/>
              </w:rPr>
            </w:pPr>
            <w:r w:rsidRPr="0033754F">
              <w:rPr>
                <w:rFonts w:ascii="Arial" w:eastAsia="DengXian" w:hAnsi="Arial" w:cs="Cordia New" w:hint="cs"/>
                <w:bCs/>
                <w:sz w:val="22"/>
                <w:szCs w:val="28"/>
                <w:cs/>
                <w:lang w:val="en-GB" w:eastAsia="zh-CN" w:bidi="th-TH"/>
              </w:rPr>
              <w:t>มาเลเซีย</w:t>
            </w:r>
          </w:p>
        </w:tc>
        <w:tc>
          <w:tcPr>
            <w:tcW w:w="2817" w:type="dxa"/>
          </w:tcPr>
          <w:p w14:paraId="75CEF939" w14:textId="4984F95C" w:rsidR="00E42F26" w:rsidRPr="00D02ED4" w:rsidRDefault="00D02ED4" w:rsidP="007F2C3D">
            <w:pPr>
              <w:spacing w:after="160" w:line="259" w:lineRule="auto"/>
              <w:jc w:val="center"/>
              <w:rPr>
                <w:rFonts w:ascii="Arial" w:eastAsia="DengXian" w:hAnsi="Arial"/>
                <w:iCs/>
                <w:sz w:val="22"/>
                <w:szCs w:val="28"/>
                <w:cs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iCs/>
                <w:sz w:val="22"/>
                <w:szCs w:val="28"/>
                <w:cs/>
                <w:lang w:val="en-GB" w:eastAsia="zh-CN" w:bidi="th-TH"/>
              </w:rPr>
              <w:t>บาลา</w:t>
            </w:r>
            <w:r w:rsidR="00AF6725">
              <w:rPr>
                <w:rFonts w:ascii="Arial" w:eastAsia="DengXian" w:hAnsi="Arial" w:cs="Cordia New" w:hint="cs"/>
                <w:iCs/>
                <w:sz w:val="22"/>
                <w:szCs w:val="28"/>
                <w:cs/>
                <w:lang w:val="en-GB" w:eastAsia="zh-CN" w:bidi="th-TH"/>
              </w:rPr>
              <w:t>จั</w:t>
            </w:r>
            <w:r>
              <w:rPr>
                <w:rFonts w:ascii="Arial" w:eastAsia="DengXian" w:hAnsi="Arial" w:cs="Cordia New" w:hint="cs"/>
                <w:iCs/>
                <w:sz w:val="22"/>
                <w:szCs w:val="28"/>
                <w:cs/>
                <w:lang w:val="en-GB" w:eastAsia="zh-CN" w:bidi="th-TH"/>
              </w:rPr>
              <w:t>น (</w:t>
            </w:r>
            <w:r w:rsidR="00E42F26"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balacan</w:t>
            </w:r>
            <w:r>
              <w:rPr>
                <w:rFonts w:ascii="Arial" w:eastAsia="DengXian" w:hAnsi="Arial" w:hint="cs"/>
                <w:iCs/>
                <w:sz w:val="22"/>
                <w:szCs w:val="28"/>
                <w:cs/>
                <w:lang w:val="en-GB" w:eastAsia="zh-CN" w:bidi="th-TH"/>
              </w:rPr>
              <w:t>)</w:t>
            </w:r>
          </w:p>
        </w:tc>
        <w:tc>
          <w:tcPr>
            <w:tcW w:w="3231" w:type="dxa"/>
            <w:shd w:val="clear" w:color="auto" w:fill="DDD9C3"/>
          </w:tcPr>
          <w:p w14:paraId="203BE8C2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</w:p>
        </w:tc>
        <w:tc>
          <w:tcPr>
            <w:tcW w:w="3231" w:type="dxa"/>
          </w:tcPr>
          <w:p w14:paraId="355D276E" w14:textId="77777777" w:rsidR="00E42F26" w:rsidRPr="00CA3E5C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Browallia New"/>
                <w:i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i/>
                <w:sz w:val="22"/>
                <w:szCs w:val="28"/>
                <w:cs/>
                <w:lang w:val="en-GB" w:eastAsia="zh-CN" w:bidi="th-TH"/>
              </w:rPr>
              <w:t>บูดู</w:t>
            </w:r>
          </w:p>
        </w:tc>
        <w:tc>
          <w:tcPr>
            <w:tcW w:w="3231" w:type="dxa"/>
            <w:shd w:val="clear" w:color="auto" w:fill="DDD9C3"/>
          </w:tcPr>
          <w:p w14:paraId="51BE6F57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</w:p>
        </w:tc>
      </w:tr>
      <w:tr w:rsidR="00E42F26" w:rsidRPr="00B8747A" w14:paraId="428B9E24" w14:textId="77777777" w:rsidTr="007F2C3D">
        <w:tc>
          <w:tcPr>
            <w:tcW w:w="1908" w:type="dxa"/>
          </w:tcPr>
          <w:p w14:paraId="655BA64E" w14:textId="77777777" w:rsidR="00E42F26" w:rsidRPr="0033754F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Cordia New"/>
                <w:bCs/>
                <w:sz w:val="22"/>
                <w:szCs w:val="28"/>
                <w:lang w:val="en-GB" w:eastAsia="zh-CN" w:bidi="th-TH"/>
              </w:rPr>
            </w:pPr>
            <w:r w:rsidRPr="0033754F">
              <w:rPr>
                <w:rFonts w:ascii="Arial" w:eastAsia="DengXian" w:hAnsi="Arial" w:cs="Cordia New" w:hint="cs"/>
                <w:bCs/>
                <w:sz w:val="22"/>
                <w:szCs w:val="28"/>
                <w:cs/>
                <w:lang w:val="en-GB" w:eastAsia="zh-CN" w:bidi="th-TH"/>
              </w:rPr>
              <w:t>เมียนมา</w:t>
            </w:r>
          </w:p>
        </w:tc>
        <w:tc>
          <w:tcPr>
            <w:tcW w:w="2817" w:type="dxa"/>
          </w:tcPr>
          <w:p w14:paraId="0807E85D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ngapiseinsa</w:t>
            </w:r>
          </w:p>
        </w:tc>
        <w:tc>
          <w:tcPr>
            <w:tcW w:w="3231" w:type="dxa"/>
          </w:tcPr>
          <w:p w14:paraId="3269EC16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ngapitaungtha</w:t>
            </w:r>
          </w:p>
        </w:tc>
        <w:tc>
          <w:tcPr>
            <w:tcW w:w="3231" w:type="dxa"/>
          </w:tcPr>
          <w:p w14:paraId="2492D997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ngagampyaye</w:t>
            </w:r>
          </w:p>
        </w:tc>
        <w:tc>
          <w:tcPr>
            <w:tcW w:w="3231" w:type="dxa"/>
          </w:tcPr>
          <w:p w14:paraId="30B24847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pazunggampyaye</w:t>
            </w:r>
          </w:p>
        </w:tc>
      </w:tr>
      <w:tr w:rsidR="00E42F26" w:rsidRPr="00B8747A" w14:paraId="1FEB55B5" w14:textId="77777777" w:rsidTr="007F2C3D">
        <w:tc>
          <w:tcPr>
            <w:tcW w:w="1908" w:type="dxa"/>
          </w:tcPr>
          <w:p w14:paraId="013E9676" w14:textId="77777777" w:rsidR="00E42F26" w:rsidRPr="0033754F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Cordia New"/>
                <w:bCs/>
                <w:sz w:val="22"/>
                <w:szCs w:val="28"/>
                <w:lang w:val="en-GB" w:eastAsia="zh-CN" w:bidi="th-TH"/>
              </w:rPr>
            </w:pPr>
            <w:r w:rsidRPr="0033754F">
              <w:rPr>
                <w:rFonts w:ascii="Arial" w:eastAsia="DengXian" w:hAnsi="Arial" w:cs="Cordia New" w:hint="cs"/>
                <w:bCs/>
                <w:sz w:val="22"/>
                <w:szCs w:val="28"/>
                <w:cs/>
                <w:lang w:val="en-GB" w:eastAsia="zh-CN" w:bidi="th-TH"/>
              </w:rPr>
              <w:t>ฟิลิปปินส์</w:t>
            </w:r>
          </w:p>
        </w:tc>
        <w:tc>
          <w:tcPr>
            <w:tcW w:w="2817" w:type="dxa"/>
          </w:tcPr>
          <w:p w14:paraId="591ED600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bagoong</w:t>
            </w:r>
          </w:p>
          <w:p w14:paraId="0F04B37E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alamarang</w:t>
            </w:r>
          </w:p>
          <w:p w14:paraId="4266A085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dinailan</w:t>
            </w:r>
          </w:p>
          <w:p w14:paraId="7628ED8C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guinamos</w:t>
            </w:r>
          </w:p>
        </w:tc>
        <w:tc>
          <w:tcPr>
            <w:tcW w:w="3231" w:type="dxa"/>
            <w:shd w:val="clear" w:color="auto" w:fill="DDD9C3"/>
          </w:tcPr>
          <w:p w14:paraId="1B2E0EE5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</w:p>
        </w:tc>
        <w:tc>
          <w:tcPr>
            <w:tcW w:w="3231" w:type="dxa"/>
          </w:tcPr>
          <w:p w14:paraId="50FE248F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patis</w:t>
            </w:r>
          </w:p>
        </w:tc>
        <w:tc>
          <w:tcPr>
            <w:tcW w:w="3231" w:type="dxa"/>
          </w:tcPr>
          <w:p w14:paraId="40CD52B9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alamarangpatis</w:t>
            </w:r>
          </w:p>
        </w:tc>
      </w:tr>
      <w:tr w:rsidR="00E42F26" w:rsidRPr="00B8747A" w14:paraId="112E70CA" w14:textId="77777777" w:rsidTr="007F2C3D">
        <w:tc>
          <w:tcPr>
            <w:tcW w:w="1908" w:type="dxa"/>
          </w:tcPr>
          <w:p w14:paraId="2243B3B5" w14:textId="77777777" w:rsidR="00E42F26" w:rsidRPr="0033754F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Cordia New"/>
                <w:bCs/>
                <w:sz w:val="22"/>
                <w:szCs w:val="28"/>
                <w:lang w:val="en-GB" w:eastAsia="zh-CN" w:bidi="th-TH"/>
              </w:rPr>
            </w:pPr>
            <w:r w:rsidRPr="0033754F">
              <w:rPr>
                <w:rFonts w:ascii="Arial" w:eastAsia="DengXian" w:hAnsi="Arial" w:cs="Cordia New" w:hint="cs"/>
                <w:bCs/>
                <w:sz w:val="22"/>
                <w:szCs w:val="28"/>
                <w:cs/>
                <w:lang w:val="en-GB" w:eastAsia="zh-CN" w:bidi="th-TH"/>
              </w:rPr>
              <w:t>ไทย</w:t>
            </w:r>
          </w:p>
        </w:tc>
        <w:tc>
          <w:tcPr>
            <w:tcW w:w="2817" w:type="dxa"/>
          </w:tcPr>
          <w:p w14:paraId="1A51EE03" w14:textId="77777777" w:rsidR="00E42F26" w:rsidRPr="00CA3E5C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Browallia New"/>
                <w:i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i/>
                <w:sz w:val="22"/>
                <w:szCs w:val="28"/>
                <w:cs/>
                <w:lang w:val="en-GB" w:eastAsia="zh-CN" w:bidi="th-TH"/>
              </w:rPr>
              <w:t>กะปิ</w:t>
            </w:r>
          </w:p>
        </w:tc>
        <w:tc>
          <w:tcPr>
            <w:tcW w:w="3231" w:type="dxa"/>
            <w:shd w:val="clear" w:color="auto" w:fill="DDD9C3"/>
          </w:tcPr>
          <w:p w14:paraId="5424B8F6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</w:p>
        </w:tc>
        <w:tc>
          <w:tcPr>
            <w:tcW w:w="3231" w:type="dxa"/>
          </w:tcPr>
          <w:p w14:paraId="1FD8A756" w14:textId="77777777" w:rsidR="00E42F26" w:rsidRPr="00CA3E5C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Browallia New"/>
                <w:i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i/>
                <w:sz w:val="22"/>
                <w:szCs w:val="28"/>
                <w:cs/>
                <w:lang w:val="en-GB" w:eastAsia="zh-CN" w:bidi="th-TH"/>
              </w:rPr>
              <w:t>น้ำปลา</w:t>
            </w:r>
          </w:p>
          <w:p w14:paraId="55984C48" w14:textId="77777777" w:rsidR="00E42F26" w:rsidRPr="00CA3E5C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Browallia New"/>
                <w:i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i/>
                <w:sz w:val="22"/>
                <w:szCs w:val="28"/>
                <w:cs/>
                <w:lang w:val="en-GB" w:eastAsia="zh-CN" w:bidi="th-TH"/>
              </w:rPr>
              <w:t>บูดู</w:t>
            </w:r>
          </w:p>
          <w:p w14:paraId="4EB34F48" w14:textId="77777777" w:rsidR="00E42F26" w:rsidRPr="00CA3E5C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Browallia New"/>
                <w:i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i/>
                <w:sz w:val="22"/>
                <w:szCs w:val="28"/>
                <w:cs/>
                <w:lang w:val="en-GB" w:eastAsia="zh-CN" w:bidi="th-TH"/>
              </w:rPr>
              <w:t>ไตปลา</w:t>
            </w:r>
          </w:p>
        </w:tc>
        <w:tc>
          <w:tcPr>
            <w:tcW w:w="3231" w:type="dxa"/>
          </w:tcPr>
          <w:p w14:paraId="4FF550ED" w14:textId="77777777" w:rsidR="00E42F26" w:rsidRPr="00CA3E5C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Browallia New"/>
                <w:i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Browallia New" w:hint="cs"/>
                <w:i/>
                <w:sz w:val="22"/>
                <w:szCs w:val="28"/>
                <w:cs/>
                <w:lang w:val="en-GB" w:eastAsia="zh-CN" w:bidi="th-TH"/>
              </w:rPr>
              <w:t>น้ำกะปิ</w:t>
            </w:r>
          </w:p>
        </w:tc>
      </w:tr>
      <w:tr w:rsidR="00E42F26" w:rsidRPr="00B8747A" w14:paraId="22FFED2C" w14:textId="77777777" w:rsidTr="007F2C3D">
        <w:tc>
          <w:tcPr>
            <w:tcW w:w="1908" w:type="dxa"/>
          </w:tcPr>
          <w:p w14:paraId="3DA99CF2" w14:textId="77777777" w:rsidR="00E42F26" w:rsidRPr="0033754F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Cordia New"/>
                <w:bCs/>
                <w:sz w:val="22"/>
                <w:szCs w:val="28"/>
                <w:lang w:val="en-GB" w:eastAsia="zh-CN" w:bidi="th-TH"/>
              </w:rPr>
            </w:pPr>
            <w:r w:rsidRPr="0033754F">
              <w:rPr>
                <w:rFonts w:ascii="Arial" w:eastAsia="DengXian" w:hAnsi="Arial" w:cs="Cordia New" w:hint="cs"/>
                <w:bCs/>
                <w:sz w:val="22"/>
                <w:szCs w:val="28"/>
                <w:cs/>
                <w:lang w:val="en-GB" w:eastAsia="zh-CN" w:bidi="th-TH"/>
              </w:rPr>
              <w:t>เวียดนาม</w:t>
            </w:r>
          </w:p>
        </w:tc>
        <w:tc>
          <w:tcPr>
            <w:tcW w:w="2817" w:type="dxa"/>
          </w:tcPr>
          <w:p w14:paraId="2EF6C628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mam ruoc</w:t>
            </w:r>
          </w:p>
          <w:p w14:paraId="4C1CC8FE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mam tom</w:t>
            </w:r>
          </w:p>
        </w:tc>
        <w:tc>
          <w:tcPr>
            <w:tcW w:w="3231" w:type="dxa"/>
          </w:tcPr>
          <w:p w14:paraId="075797A9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mam mem</w:t>
            </w:r>
          </w:p>
        </w:tc>
        <w:tc>
          <w:tcPr>
            <w:tcW w:w="3231" w:type="dxa"/>
          </w:tcPr>
          <w:p w14:paraId="4661EAA3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nuoc mam</w:t>
            </w:r>
          </w:p>
        </w:tc>
        <w:tc>
          <w:tcPr>
            <w:tcW w:w="3231" w:type="dxa"/>
          </w:tcPr>
          <w:p w14:paraId="35734A8E" w14:textId="77777777" w:rsidR="00E42F26" w:rsidRPr="00B8747A" w:rsidRDefault="00E42F26" w:rsidP="007F2C3D">
            <w:pPr>
              <w:spacing w:after="160" w:line="259" w:lineRule="auto"/>
              <w:jc w:val="center"/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</w:pPr>
            <w:r w:rsidRPr="00B8747A">
              <w:rPr>
                <w:rFonts w:ascii="Arial" w:eastAsia="DengXian" w:hAnsi="Arial" w:cs="Arial"/>
                <w:i/>
                <w:sz w:val="22"/>
                <w:szCs w:val="22"/>
                <w:lang w:val="en-GB" w:eastAsia="zh-CN"/>
              </w:rPr>
              <w:t>nam tom</w:t>
            </w:r>
          </w:p>
        </w:tc>
      </w:tr>
    </w:tbl>
    <w:p w14:paraId="4F3A84AE" w14:textId="77777777" w:rsidR="00E42F26" w:rsidRDefault="00E42F26" w:rsidP="007A538E">
      <w:pPr>
        <w:rPr>
          <w:rFonts w:ascii="Arial" w:eastAsia="DengXian" w:hAnsi="Arial" w:cs="Cordia New"/>
          <w:bCs/>
          <w:sz w:val="22"/>
          <w:szCs w:val="28"/>
          <w:lang w:val="en-GB" w:eastAsia="zh-CN" w:bidi="th-TH"/>
        </w:rPr>
      </w:pPr>
    </w:p>
    <w:p w14:paraId="1300DCEF" w14:textId="77777777" w:rsidR="00E42F26" w:rsidRPr="00E42F26" w:rsidRDefault="00E42F26" w:rsidP="007A538E">
      <w:pPr>
        <w:rPr>
          <w:rFonts w:ascii="Arial" w:eastAsia="DengXian" w:hAnsi="Arial"/>
          <w:b/>
          <w:sz w:val="22"/>
          <w:szCs w:val="28"/>
          <w:lang w:val="fr-FR" w:eastAsia="zh-CN" w:bidi="th-TH"/>
        </w:rPr>
      </w:pPr>
    </w:p>
    <w:p w14:paraId="23286882" w14:textId="77777777" w:rsidR="00B8747A" w:rsidRPr="00803AD9" w:rsidRDefault="00803AD9" w:rsidP="00B60D83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eastAsia="DengXian" w:hAnsi="Arial" w:cs="Cordia New" w:hint="cs"/>
          <w:sz w:val="18"/>
          <w:szCs w:val="22"/>
          <w:cs/>
          <w:lang w:val="en-GB" w:eastAsia="zh-CN" w:bidi="th-TH"/>
        </w:rPr>
        <w:t>ที่มา</w:t>
      </w:r>
      <w:r w:rsidR="009461F9" w:rsidRPr="00803AD9">
        <w:rPr>
          <w:rFonts w:ascii="Arial" w:eastAsia="DengXian" w:hAnsi="Arial" w:cs="Arial"/>
          <w:sz w:val="18"/>
          <w:szCs w:val="22"/>
          <w:lang w:val="fr-FR" w:eastAsia="zh-CN"/>
        </w:rPr>
        <w:t xml:space="preserve">: Ruddle, Kenneth and Ishige, Naomichi. 2010. ‘On the Origins, Diffusion and Cultural Context of Fermented Fish in </w:t>
      </w:r>
      <w:r w:rsidR="00111071" w:rsidRPr="00803AD9">
        <w:rPr>
          <w:rFonts w:ascii="Arial" w:eastAsia="DengXian" w:hAnsi="Arial" w:cs="Arial"/>
          <w:sz w:val="18"/>
          <w:szCs w:val="22"/>
          <w:lang w:val="fr-FR" w:eastAsia="zh-CN"/>
        </w:rPr>
        <w:t>Southeast Asia</w:t>
      </w:r>
      <w:r w:rsidR="009461F9" w:rsidRPr="00803AD9">
        <w:rPr>
          <w:rFonts w:ascii="Arial" w:eastAsia="DengXian" w:hAnsi="Arial" w:cs="Arial"/>
          <w:sz w:val="18"/>
          <w:szCs w:val="22"/>
          <w:lang w:val="fr-FR" w:eastAsia="zh-CN"/>
        </w:rPr>
        <w:t>’</w:t>
      </w:r>
      <w:r w:rsidR="009461F9" w:rsidRPr="00803AD9">
        <w:rPr>
          <w:rFonts w:ascii="Arial" w:eastAsia="DengXian" w:hAnsi="Arial" w:cs="Arial"/>
          <w:i/>
          <w:sz w:val="18"/>
          <w:szCs w:val="22"/>
          <w:lang w:val="fr-FR" w:eastAsia="zh-CN"/>
        </w:rPr>
        <w:t>, Globalization, Food and Social Identities in the Asia Pacific Region</w:t>
      </w:r>
      <w:r w:rsidR="009461F9" w:rsidRPr="00803AD9">
        <w:rPr>
          <w:rFonts w:ascii="Arial" w:eastAsia="DengXian" w:hAnsi="Arial" w:cs="Arial"/>
          <w:sz w:val="18"/>
          <w:szCs w:val="22"/>
          <w:lang w:val="fr-FR" w:eastAsia="zh-CN"/>
        </w:rPr>
        <w:t xml:space="preserve">, ed. James Farrer. Tokyo: Sophia University Institute of Comparative Culture. </w:t>
      </w:r>
      <w:r w:rsidR="00B8747A" w:rsidRPr="00803AD9">
        <w:rPr>
          <w:rFonts w:ascii="Arial" w:hAnsi="Arial" w:cs="Arial"/>
          <w:sz w:val="22"/>
          <w:szCs w:val="22"/>
          <w:lang w:val="fr-FR"/>
        </w:rPr>
        <w:br w:type="page"/>
      </w:r>
    </w:p>
    <w:p w14:paraId="603E1918" w14:textId="6730334D" w:rsidR="007E0E03" w:rsidRPr="00D02ED4" w:rsidRDefault="00D02ED4" w:rsidP="00B60D83">
      <w:pPr>
        <w:rPr>
          <w:rFonts w:ascii="Arial" w:eastAsia="DengXian" w:hAnsi="Arial" w:cs="Cordia New"/>
          <w:bCs/>
          <w:iCs/>
          <w:sz w:val="22"/>
          <w:szCs w:val="28"/>
          <w:lang w:val="fr-FR" w:eastAsia="zh-CN" w:bidi="th-TH"/>
        </w:rPr>
      </w:pPr>
      <w:r>
        <w:rPr>
          <w:rFonts w:ascii="Arial" w:eastAsia="DengXian" w:hAnsi="Arial" w:cs="Cordia New" w:hint="cs"/>
          <w:bCs/>
          <w:iCs/>
          <w:sz w:val="22"/>
          <w:szCs w:val="28"/>
          <w:cs/>
          <w:lang w:val="fr-FR" w:eastAsia="zh-CN" w:bidi="th-TH"/>
        </w:rPr>
        <w:t>คำศัพท์</w:t>
      </w:r>
    </w:p>
    <w:p w14:paraId="49558DB4" w14:textId="77777777" w:rsidR="00B8747A" w:rsidRPr="00803AD9" w:rsidRDefault="00B8747A" w:rsidP="00B60D83">
      <w:pPr>
        <w:rPr>
          <w:rFonts w:ascii="Arial" w:eastAsia="DengXian" w:hAnsi="Arial" w:cs="Arial"/>
          <w:b/>
          <w:sz w:val="22"/>
          <w:szCs w:val="22"/>
          <w:lang w:val="fr-FR" w:eastAsia="zh-CN"/>
        </w:rPr>
      </w:pPr>
    </w:p>
    <w:p w14:paraId="722A0003" w14:textId="77777777" w:rsidR="002C1DFC" w:rsidRDefault="002C1DFC" w:rsidP="00B60D83">
      <w:pPr>
        <w:rPr>
          <w:rFonts w:ascii="Arial" w:eastAsia="DengXian" w:hAnsi="Arial"/>
          <w:sz w:val="22"/>
          <w:szCs w:val="28"/>
          <w:lang w:val="fr-FR" w:eastAsia="zh-CN" w:bidi="th-TH"/>
        </w:rPr>
      </w:pPr>
    </w:p>
    <w:p w14:paraId="504F7A2F" w14:textId="77777777" w:rsidR="002C1DFC" w:rsidRPr="007004A3" w:rsidRDefault="002C1DFC" w:rsidP="002C1DFC">
      <w:pPr>
        <w:spacing w:line="360" w:lineRule="auto"/>
        <w:rPr>
          <w:rFonts w:ascii="Arial" w:eastAsia="DengXian" w:hAnsi="Arial" w:cs="Arial"/>
          <w:sz w:val="22"/>
          <w:szCs w:val="22"/>
          <w:lang w:val="fr-FR" w:eastAsia="zh-CN"/>
        </w:rPr>
      </w:pPr>
      <w:r w:rsidRPr="007004A3">
        <w:rPr>
          <w:rFonts w:ascii="Arial" w:eastAsia="DengXian" w:hAnsi="Arial" w:cs="Arial"/>
          <w:i/>
          <w:sz w:val="22"/>
          <w:szCs w:val="22"/>
          <w:lang w:val="fr-FR" w:eastAsia="zh-CN"/>
        </w:rPr>
        <w:t>Bagoong</w:t>
      </w:r>
      <w:r w:rsidRPr="007004A3">
        <w:rPr>
          <w:rFonts w:ascii="Arial" w:eastAsia="DengXian" w:hAnsi="Arial" w:cs="Arial"/>
          <w:sz w:val="22"/>
          <w:szCs w:val="22"/>
          <w:lang w:val="fr-FR" w:eastAsia="zh-CN"/>
        </w:rPr>
        <w:t xml:space="preserve"> –</w:t>
      </w:r>
      <w:r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 xml:space="preserve"> กุ้งหรือปลาหมักดองละเอียดในฟิลิปปินส์</w:t>
      </w:r>
    </w:p>
    <w:p w14:paraId="140F4A19" w14:textId="5661469F" w:rsidR="002C1DFC" w:rsidRPr="007004A3" w:rsidRDefault="00A43C2E" w:rsidP="002C1DFC">
      <w:pPr>
        <w:spacing w:line="360" w:lineRule="auto"/>
        <w:rPr>
          <w:rFonts w:ascii="Arial" w:eastAsia="DengXian" w:hAnsi="Arial" w:cs="Arial"/>
          <w:sz w:val="22"/>
          <w:szCs w:val="22"/>
          <w:lang w:val="fr-FR" w:eastAsia="zh-CN"/>
        </w:rPr>
      </w:pPr>
      <w:r>
        <w:rPr>
          <w:rFonts w:ascii="Arial" w:eastAsia="DengXian" w:hAnsi="Arial" w:cs="Browallia New" w:hint="cs"/>
          <w:i/>
          <w:sz w:val="22"/>
          <w:szCs w:val="28"/>
          <w:cs/>
          <w:lang w:val="fr-FR" w:eastAsia="zh-CN" w:bidi="th-TH"/>
        </w:rPr>
        <w:t>บาลาจัน (</w:t>
      </w:r>
      <w:r w:rsidR="002C1DFC" w:rsidRPr="007004A3">
        <w:rPr>
          <w:rFonts w:ascii="Arial" w:eastAsia="DengXian" w:hAnsi="Arial" w:cs="Arial"/>
          <w:i/>
          <w:sz w:val="22"/>
          <w:szCs w:val="22"/>
          <w:lang w:val="fr-FR" w:eastAsia="zh-CN"/>
        </w:rPr>
        <w:t>Balacan</w:t>
      </w:r>
      <w:r>
        <w:rPr>
          <w:rFonts w:ascii="Arial" w:eastAsia="DengXian" w:hAnsi="Arial" w:hint="cs"/>
          <w:i/>
          <w:sz w:val="22"/>
          <w:szCs w:val="28"/>
          <w:cs/>
          <w:lang w:val="fr-FR" w:eastAsia="zh-CN" w:bidi="th-TH"/>
        </w:rPr>
        <w:t>)</w:t>
      </w:r>
      <w:r w:rsidR="002C1DFC" w:rsidRPr="007004A3">
        <w:rPr>
          <w:rFonts w:ascii="Arial" w:eastAsia="DengXian" w:hAnsi="Arial" w:cs="Arial"/>
          <w:sz w:val="22"/>
          <w:szCs w:val="22"/>
          <w:lang w:val="fr-FR" w:eastAsia="zh-CN"/>
        </w:rPr>
        <w:t xml:space="preserve"> – </w:t>
      </w:r>
      <w:r w:rsidR="002C1DFC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กุ้งหมักเค็มละเอียดของมาเลเซีย</w:t>
      </w:r>
    </w:p>
    <w:p w14:paraId="299A5F93" w14:textId="77777777" w:rsidR="002C1DFC" w:rsidRPr="00B8747A" w:rsidRDefault="002C1DFC" w:rsidP="002C1DFC">
      <w:pPr>
        <w:spacing w:line="360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i/>
          <w:sz w:val="22"/>
          <w:szCs w:val="28"/>
          <w:cs/>
          <w:lang w:val="en-GB" w:eastAsia="zh-CN" w:bidi="th-TH"/>
        </w:rPr>
        <w:t>ไก่ย่าง</w:t>
      </w:r>
      <w:r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 –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ไก่ย่างแบบลาว</w:t>
      </w:r>
    </w:p>
    <w:p w14:paraId="2251509D" w14:textId="7328EA91" w:rsidR="002C1DFC" w:rsidRPr="00B8747A" w:rsidRDefault="00A43C2E" w:rsidP="002C1DFC">
      <w:pPr>
        <w:spacing w:line="360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i/>
          <w:sz w:val="22"/>
          <w:szCs w:val="28"/>
          <w:cs/>
          <w:lang w:val="en-GB" w:eastAsia="zh-CN" w:bidi="th-TH"/>
        </w:rPr>
        <w:t>การัม (</w:t>
      </w:r>
      <w:r w:rsidR="002C1DFC" w:rsidRPr="00B8747A">
        <w:rPr>
          <w:rFonts w:ascii="Arial" w:eastAsia="DengXian" w:hAnsi="Arial" w:cs="Arial"/>
          <w:i/>
          <w:sz w:val="22"/>
          <w:szCs w:val="22"/>
          <w:lang w:val="en-GB" w:eastAsia="zh-CN"/>
        </w:rPr>
        <w:t>Garum</w:t>
      </w:r>
      <w:r>
        <w:rPr>
          <w:rFonts w:ascii="Arial" w:eastAsia="DengXian" w:hAnsi="Arial" w:hint="cs"/>
          <w:i/>
          <w:sz w:val="22"/>
          <w:szCs w:val="28"/>
          <w:cs/>
          <w:lang w:val="en-GB" w:eastAsia="zh-CN" w:bidi="th-TH"/>
        </w:rPr>
        <w:t>)</w:t>
      </w:r>
      <w:r w:rsidR="002C1DFC"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 – </w:t>
      </w:r>
      <w:r w:rsidR="002C1DFC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น้ำปลาหมักในโรมโบราณ</w:t>
      </w:r>
    </w:p>
    <w:p w14:paraId="248E5215" w14:textId="77777777" w:rsidR="002C1DFC" w:rsidRPr="00B8747A" w:rsidRDefault="002C1DFC" w:rsidP="002C1DFC">
      <w:pPr>
        <w:spacing w:line="360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 w:rsidRPr="00B8747A">
        <w:rPr>
          <w:rFonts w:ascii="Arial" w:eastAsia="DengXian" w:hAnsi="Arial" w:cs="Arial"/>
          <w:i/>
          <w:sz w:val="22"/>
          <w:szCs w:val="22"/>
          <w:lang w:val="en-GB" w:eastAsia="zh-CN"/>
        </w:rPr>
        <w:t>Guinamos</w:t>
      </w:r>
      <w:r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 –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ปลา/หอยนางรม/กุ้งหมักดองในฟิลิปปินส์</w:t>
      </w:r>
    </w:p>
    <w:p w14:paraId="02EFA834" w14:textId="77777777" w:rsidR="002C1DFC" w:rsidRPr="00B8747A" w:rsidRDefault="002C1DFC" w:rsidP="002C1DFC">
      <w:pPr>
        <w:spacing w:line="360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i/>
          <w:sz w:val="22"/>
          <w:szCs w:val="28"/>
          <w:cs/>
          <w:lang w:val="en-GB" w:eastAsia="zh-CN" w:bidi="th-TH"/>
        </w:rPr>
        <w:t>กะปิ</w:t>
      </w:r>
      <w:r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 –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กุ้งหมักเกลือละเอียดแบบไทย</w:t>
      </w:r>
    </w:p>
    <w:p w14:paraId="3F148BB0" w14:textId="77777777" w:rsidR="002C1DFC" w:rsidRPr="00B8747A" w:rsidRDefault="002C1DFC" w:rsidP="002C1DFC">
      <w:pPr>
        <w:spacing w:line="360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i/>
          <w:sz w:val="22"/>
          <w:szCs w:val="28"/>
          <w:cs/>
          <w:lang w:val="en-GB" w:eastAsia="zh-CN" w:bidi="th-TH"/>
        </w:rPr>
        <w:t>น้ำปลาพริก</w:t>
      </w:r>
      <w:r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 –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น้ำปลาและพริกสด</w:t>
      </w:r>
    </w:p>
    <w:p w14:paraId="123FACA5" w14:textId="77777777" w:rsidR="002C1DFC" w:rsidRPr="00B8747A" w:rsidRDefault="002C1DFC" w:rsidP="002C1DFC">
      <w:pPr>
        <w:spacing w:line="360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 w:rsidRPr="00B8747A">
        <w:rPr>
          <w:rFonts w:ascii="Arial" w:eastAsia="DengXian" w:hAnsi="Arial" w:cs="Arial"/>
          <w:i/>
          <w:sz w:val="22"/>
          <w:szCs w:val="22"/>
          <w:lang w:val="en-GB" w:eastAsia="zh-CN"/>
        </w:rPr>
        <w:t>Nganpyaye</w:t>
      </w:r>
      <w:r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 –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น้ำปลาพม่า</w:t>
      </w:r>
    </w:p>
    <w:p w14:paraId="2FCEE7EB" w14:textId="77777777" w:rsidR="002C1DFC" w:rsidRPr="00B8747A" w:rsidRDefault="002C1DFC" w:rsidP="002C1DFC">
      <w:pPr>
        <w:spacing w:line="360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 w:rsidRPr="00B8747A">
        <w:rPr>
          <w:rFonts w:ascii="Arial" w:eastAsia="DengXian" w:hAnsi="Arial" w:cs="Arial"/>
          <w:i/>
          <w:sz w:val="22"/>
          <w:szCs w:val="22"/>
          <w:lang w:val="en-GB" w:eastAsia="zh-CN"/>
        </w:rPr>
        <w:t>Ngapi</w:t>
      </w:r>
      <w:r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 –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กุ้ง/ปลาหมักละเอียดแบบพม่า</w:t>
      </w:r>
    </w:p>
    <w:p w14:paraId="2FA40221" w14:textId="77777777" w:rsidR="002C1DFC" w:rsidRPr="00B8747A" w:rsidRDefault="002C1DFC" w:rsidP="002C1DFC">
      <w:pPr>
        <w:spacing w:line="360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 w:rsidRPr="00B8747A">
        <w:rPr>
          <w:rFonts w:ascii="Arial" w:eastAsia="DengXian" w:hAnsi="Arial" w:cs="Arial"/>
          <w:i/>
          <w:sz w:val="22"/>
          <w:szCs w:val="22"/>
          <w:lang w:val="en-GB" w:eastAsia="zh-CN"/>
        </w:rPr>
        <w:t>Nuoc mam</w:t>
      </w:r>
      <w:r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 –</w:t>
      </w:r>
      <w:r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 xml:space="preserve"> น้ำปลาเวียดนาม</w:t>
      </w:r>
    </w:p>
    <w:p w14:paraId="41F28B13" w14:textId="77777777" w:rsidR="002C1DFC" w:rsidRPr="00B8747A" w:rsidRDefault="002C1DFC" w:rsidP="002C1DFC">
      <w:pPr>
        <w:spacing w:line="360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i/>
          <w:sz w:val="22"/>
          <w:szCs w:val="28"/>
          <w:cs/>
          <w:lang w:val="en-GB" w:eastAsia="zh-CN" w:bidi="th-TH"/>
        </w:rPr>
        <w:t>ปลาแดก</w:t>
      </w:r>
      <w:r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 – </w:t>
      </w:r>
      <w:r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 xml:space="preserve"> ปลาหมักแบบลาว</w:t>
      </w:r>
    </w:p>
    <w:p w14:paraId="10CE1EA3" w14:textId="531EE2EF" w:rsidR="002C1DFC" w:rsidRPr="00CA3E5C" w:rsidRDefault="002C1DFC" w:rsidP="002C1DFC">
      <w:pPr>
        <w:spacing w:line="360" w:lineRule="auto"/>
        <w:rPr>
          <w:rFonts w:ascii="Arial" w:eastAsia="DengXian" w:hAnsi="Arial" w:cs="Browallia New"/>
          <w:sz w:val="22"/>
          <w:szCs w:val="28"/>
          <w:lang w:val="en-GB" w:eastAsia="zh-CN" w:bidi="th-TH"/>
        </w:rPr>
      </w:pPr>
      <w:r>
        <w:rPr>
          <w:rFonts w:ascii="Arial" w:eastAsia="DengXian" w:hAnsi="Arial" w:cs="Browallia New" w:hint="cs"/>
          <w:i/>
          <w:sz w:val="22"/>
          <w:szCs w:val="28"/>
          <w:cs/>
          <w:lang w:val="en-GB" w:eastAsia="zh-CN" w:bidi="th-TH"/>
        </w:rPr>
        <w:t xml:space="preserve">ปลาฮ็อก </w:t>
      </w:r>
      <w:r w:rsidR="00A43C2E">
        <w:rPr>
          <w:rFonts w:ascii="Arial" w:eastAsia="DengXian" w:hAnsi="Arial" w:cs="Browallia New" w:hint="cs"/>
          <w:i/>
          <w:sz w:val="22"/>
          <w:szCs w:val="28"/>
          <w:cs/>
          <w:lang w:val="en-GB" w:eastAsia="zh-CN" w:bidi="th-TH"/>
        </w:rPr>
        <w:t>(</w:t>
      </w:r>
      <w:r w:rsidRPr="00B8747A">
        <w:rPr>
          <w:rFonts w:ascii="Arial" w:eastAsia="DengXian" w:hAnsi="Arial" w:cs="Arial"/>
          <w:i/>
          <w:sz w:val="22"/>
          <w:szCs w:val="22"/>
          <w:lang w:val="en-GB" w:eastAsia="zh-CN"/>
        </w:rPr>
        <w:t>Prahok</w:t>
      </w:r>
      <w:r w:rsidR="00A43C2E">
        <w:rPr>
          <w:rFonts w:ascii="Arial" w:eastAsia="DengXian" w:hAnsi="Arial" w:hint="cs"/>
          <w:i/>
          <w:sz w:val="22"/>
          <w:szCs w:val="28"/>
          <w:cs/>
          <w:lang w:val="en-GB" w:eastAsia="zh-CN" w:bidi="th-TH"/>
        </w:rPr>
        <w:t>)</w:t>
      </w:r>
      <w:r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 –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ปลาหมักแบบกัมพูชา</w:t>
      </w:r>
    </w:p>
    <w:p w14:paraId="4E7A18AC" w14:textId="77777777" w:rsidR="002C1DFC" w:rsidRPr="002C1DFC" w:rsidRDefault="002C1DFC" w:rsidP="002C1DFC">
      <w:pPr>
        <w:rPr>
          <w:rFonts w:ascii="Arial" w:hAnsi="Arial"/>
          <w:sz w:val="22"/>
          <w:szCs w:val="28"/>
          <w:lang w:val="fr-FR" w:bidi="th-TH"/>
        </w:rPr>
        <w:sectPr w:rsidR="002C1DFC" w:rsidRPr="002C1DFC" w:rsidSect="00EE1134">
          <w:pgSz w:w="16840" w:h="11900" w:orient="landscape"/>
          <w:pgMar w:top="1418" w:right="1418" w:bottom="1134" w:left="1134" w:header="709" w:footer="709" w:gutter="0"/>
          <w:cols w:space="708"/>
          <w:docGrid w:linePitch="400"/>
        </w:sectPr>
      </w:pPr>
      <w:r w:rsidRPr="00B8747A">
        <w:rPr>
          <w:rFonts w:ascii="Arial" w:eastAsia="DengXian" w:hAnsi="Arial" w:cs="Arial"/>
          <w:i/>
          <w:sz w:val="22"/>
          <w:szCs w:val="22"/>
          <w:lang w:val="en-GB" w:eastAsia="zh-CN"/>
        </w:rPr>
        <w:t>Terasi</w:t>
      </w:r>
      <w:r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 –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กุ้งหมักแบบละเอียดของอินโดนีเซีย</w:t>
      </w:r>
    </w:p>
    <w:p w14:paraId="3D1166EF" w14:textId="77777777" w:rsidR="00B8747A" w:rsidRPr="00DC3324" w:rsidRDefault="00DC3324" w:rsidP="00B60D83">
      <w:pPr>
        <w:spacing w:after="160"/>
        <w:rPr>
          <w:rFonts w:ascii="Arial" w:eastAsia="DengXian" w:hAnsi="Arial" w:cs="Arial"/>
          <w:b/>
          <w:sz w:val="22"/>
          <w:szCs w:val="22"/>
          <w:lang w:val="fr-FR" w:eastAsia="zh-CN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fr-FR" w:eastAsia="zh-CN" w:bidi="th-TH"/>
        </w:rPr>
        <w:t>แบบฝึกหัด 1</w:t>
      </w:r>
      <w:r w:rsidR="007E0E03" w:rsidRPr="005C1E54">
        <w:rPr>
          <w:rFonts w:ascii="Arial" w:eastAsia="DengXian" w:hAnsi="Arial" w:cs="Arial"/>
          <w:b/>
          <w:sz w:val="22"/>
          <w:szCs w:val="22"/>
          <w:lang w:val="fr-FR" w:eastAsia="zh-CN"/>
        </w:rPr>
        <w:t>:</w:t>
      </w:r>
      <w:r w:rsidR="00B8747A" w:rsidRPr="005C1E54">
        <w:rPr>
          <w:rFonts w:ascii="Arial" w:eastAsia="DengXian" w:hAnsi="Arial" w:cs="Arial"/>
          <w:b/>
          <w:sz w:val="22"/>
          <w:szCs w:val="22"/>
          <w:lang w:val="fr-FR" w:eastAsia="zh-CN"/>
        </w:rPr>
        <w:t xml:space="preserve"> </w:t>
      </w:r>
      <w:r w:rsidR="00E91884" w:rsidRPr="00EA1A13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อาหารของเราจะมีรสชาติอย่างไรหากไม่มีเครื่องเทศและผลิตภัณฑ์ปลาหมัก?</w:t>
      </w:r>
    </w:p>
    <w:p w14:paraId="5FA6C09B" w14:textId="77777777" w:rsidR="00585544" w:rsidRDefault="00585544" w:rsidP="00B60D83">
      <w:pPr>
        <w:spacing w:after="160"/>
        <w:jc w:val="both"/>
        <w:rPr>
          <w:rFonts w:ascii="Arial" w:eastAsia="DengXian" w:hAnsi="Arial" w:cs="Cordia New"/>
          <w:b/>
          <w:sz w:val="22"/>
          <w:szCs w:val="28"/>
          <w:lang w:val="en-GB" w:eastAsia="zh-CN" w:bidi="th-TH"/>
        </w:rPr>
      </w:pPr>
      <w:r w:rsidRPr="00585544"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ต่อไปนี้คือส่วนประกอบที่ใช้ทำอาหารสองชนิดที่ได้รับความนิยมในเอเชียตะวันออกเฉียงใต้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585544" w:rsidRPr="00B8747A" w14:paraId="7E6ADC69" w14:textId="77777777" w:rsidTr="007F2C3D">
        <w:tc>
          <w:tcPr>
            <w:tcW w:w="4621" w:type="dxa"/>
          </w:tcPr>
          <w:p w14:paraId="1B37D5B9" w14:textId="77777777" w:rsidR="00585544" w:rsidRPr="00EA1A13" w:rsidRDefault="00585544" w:rsidP="007F2C3D">
            <w:pPr>
              <w:spacing w:line="360" w:lineRule="auto"/>
              <w:jc w:val="center"/>
              <w:rPr>
                <w:rFonts w:ascii="Arial" w:eastAsia="DengXian" w:hAnsi="Arial"/>
                <w:b/>
                <w:sz w:val="22"/>
                <w:szCs w:val="28"/>
                <w:lang w:eastAsia="zh-CN" w:bidi="th-TH"/>
              </w:rPr>
            </w:pPr>
            <w:r w:rsidRPr="00EA1A13">
              <w:rPr>
                <w:rFonts w:ascii="Arial" w:eastAsia="DengXian" w:hAnsi="Arial" w:hint="cs"/>
                <w:bCs/>
                <w:sz w:val="22"/>
                <w:szCs w:val="28"/>
                <w:cs/>
                <w:lang w:eastAsia="zh-CN" w:bidi="th-TH"/>
              </w:rPr>
              <w:t>ผัดผักบุ้ง</w:t>
            </w:r>
          </w:p>
        </w:tc>
        <w:tc>
          <w:tcPr>
            <w:tcW w:w="4621" w:type="dxa"/>
          </w:tcPr>
          <w:p w14:paraId="480EE4C3" w14:textId="77777777" w:rsidR="00585544" w:rsidRPr="00EA1A13" w:rsidRDefault="00585544" w:rsidP="007F2C3D">
            <w:pPr>
              <w:spacing w:line="360" w:lineRule="auto"/>
              <w:jc w:val="center"/>
              <w:rPr>
                <w:rFonts w:ascii="Arial" w:eastAsia="DengXian" w:hAnsi="Arial"/>
                <w:b/>
                <w:sz w:val="22"/>
                <w:szCs w:val="28"/>
                <w:lang w:eastAsia="zh-CN" w:bidi="th-TH"/>
              </w:rPr>
            </w:pPr>
            <w:r w:rsidRPr="00EA1A13">
              <w:rPr>
                <w:rFonts w:ascii="Arial" w:eastAsia="DengXian" w:hAnsi="Arial" w:hint="cs"/>
                <w:bCs/>
                <w:sz w:val="22"/>
                <w:szCs w:val="28"/>
                <w:cs/>
                <w:lang w:eastAsia="zh-CN" w:bidi="th-TH"/>
              </w:rPr>
              <w:t>ไก่ย่าง</w:t>
            </w:r>
          </w:p>
        </w:tc>
      </w:tr>
      <w:tr w:rsidR="00585544" w:rsidRPr="00B8747A" w14:paraId="5811A117" w14:textId="77777777" w:rsidTr="007F2C3D">
        <w:tc>
          <w:tcPr>
            <w:tcW w:w="4621" w:type="dxa"/>
          </w:tcPr>
          <w:p w14:paraId="6496A499" w14:textId="77777777" w:rsidR="00585544" w:rsidRPr="00EA1A13" w:rsidRDefault="00585544" w:rsidP="007F2C3D">
            <w:pPr>
              <w:spacing w:line="360" w:lineRule="auto"/>
              <w:jc w:val="both"/>
              <w:rPr>
                <w:rFonts w:ascii="Arial" w:eastAsia="DengXian" w:hAnsi="Arial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eastAsia="zh-CN" w:bidi="th-TH"/>
              </w:rPr>
              <w:t>ผัดผักที่ทำง่ายจานนี้พบได้ทั่วไปใน</w:t>
            </w:r>
            <w:r w:rsidRPr="00EA1A13">
              <w:rPr>
                <w:rFonts w:ascii="Arial" w:eastAsia="DengXian" w:hAnsi="Arial" w:cs="Cordia New"/>
                <w:sz w:val="22"/>
                <w:szCs w:val="28"/>
                <w:cs/>
                <w:lang w:eastAsia="zh-CN" w:bidi="th-TH"/>
              </w:rPr>
              <w:t>เอเชียตะวันออกเฉียงใต้</w:t>
            </w:r>
            <w:r>
              <w:rPr>
                <w:rFonts w:ascii="Arial" w:eastAsia="DengXian" w:hAnsi="Arial" w:cs="Cordia New" w:hint="cs"/>
                <w:sz w:val="22"/>
                <w:szCs w:val="28"/>
                <w:cs/>
                <w:lang w:eastAsia="zh-CN" w:bidi="th-TH"/>
              </w:rPr>
              <w:t>และมีตำรับเฉพาะถิ่น</w:t>
            </w:r>
          </w:p>
        </w:tc>
        <w:tc>
          <w:tcPr>
            <w:tcW w:w="4621" w:type="dxa"/>
          </w:tcPr>
          <w:p w14:paraId="0235768D" w14:textId="77777777" w:rsidR="00585544" w:rsidRPr="00EA1A13" w:rsidRDefault="00585544" w:rsidP="007F2C3D">
            <w:pPr>
              <w:spacing w:line="360" w:lineRule="auto"/>
              <w:jc w:val="both"/>
              <w:rPr>
                <w:rFonts w:ascii="Arial" w:eastAsia="DengXian" w:hAnsi="Arial" w:cs="Cordia New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eastAsia="zh-CN" w:bidi="th-TH"/>
              </w:rPr>
              <w:t>อาหารโปรดของลาวชนิดนี้เดินทางผ่านภาคตะวันออกเฉียงเหนือของไทยมาถึงร้านอาหารในกรุงเทพฯ เมื่อก่อนเคยเป็นสิ่งแสดงอัตลักษณ์ไทย-ลาว ตอนนี้เป็นอาหารยอดนิยมอย่างหนึ่งในร้านอาหารไทย</w:t>
            </w:r>
          </w:p>
        </w:tc>
      </w:tr>
      <w:tr w:rsidR="00585544" w:rsidRPr="00B8747A" w14:paraId="67DCB452" w14:textId="77777777" w:rsidTr="007F2C3D">
        <w:trPr>
          <w:trHeight w:val="4220"/>
        </w:trPr>
        <w:tc>
          <w:tcPr>
            <w:tcW w:w="4621" w:type="dxa"/>
          </w:tcPr>
          <w:p w14:paraId="375DCD18" w14:textId="77777777" w:rsidR="00585544" w:rsidRPr="00EA1A13" w:rsidRDefault="00585544" w:rsidP="007F2C3D">
            <w:pPr>
              <w:spacing w:line="360" w:lineRule="auto"/>
              <w:jc w:val="both"/>
              <w:rPr>
                <w:rFonts w:ascii="Arial" w:eastAsia="DengXian" w:hAnsi="Arial" w:cs="Cordia New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eastAsia="zh-CN" w:bidi="th-TH"/>
              </w:rPr>
              <w:t>น้ำมัน 1 ช้อนโต๊ะ</w:t>
            </w:r>
          </w:p>
          <w:p w14:paraId="2491E51E" w14:textId="77777777" w:rsidR="00585544" w:rsidRPr="00EA1A13" w:rsidRDefault="00585544" w:rsidP="007F2C3D">
            <w:pPr>
              <w:spacing w:line="360" w:lineRule="auto"/>
              <w:jc w:val="both"/>
              <w:rPr>
                <w:rFonts w:ascii="Arial" w:eastAsia="DengXian" w:hAnsi="Arial" w:cs="Cordia New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eastAsia="zh-CN" w:bidi="th-TH"/>
              </w:rPr>
              <w:t xml:space="preserve">ขิง 1 แว่น (สับละเอียด) </w:t>
            </w:r>
          </w:p>
          <w:p w14:paraId="0C0F69BF" w14:textId="77777777" w:rsidR="00585544" w:rsidRPr="00EA1A13" w:rsidRDefault="00585544" w:rsidP="007F2C3D">
            <w:pPr>
              <w:spacing w:line="360" w:lineRule="auto"/>
              <w:jc w:val="both"/>
              <w:rPr>
                <w:rFonts w:ascii="Arial" w:eastAsia="DengXian" w:hAnsi="Arial"/>
                <w:sz w:val="22"/>
                <w:szCs w:val="28"/>
                <w:cs/>
                <w:lang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eastAsia="zh-CN" w:bidi="th-TH"/>
              </w:rPr>
              <w:t>กระเทียม 1 กลีบ (สับละเอียด)</w:t>
            </w:r>
          </w:p>
          <w:p w14:paraId="4658808E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 w:cs="Cordia New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eastAsia="zh-CN" w:bidi="th-TH"/>
              </w:rPr>
              <w:t>พริก 1-2 เม็ด (สับละเอียด)</w:t>
            </w:r>
          </w:p>
          <w:p w14:paraId="4C489BF4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eastAsia="zh-CN" w:bidi="th-TH"/>
              </w:rPr>
              <w:t>ผักบุ้ง 1 กำ (ล้างและหั่น)</w:t>
            </w:r>
          </w:p>
          <w:p w14:paraId="1893CDB7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eastAsia="zh-CN" w:bidi="th-TH"/>
              </w:rPr>
              <w:t>ซีอิ๊วขาวหรือน้ำปลาพอประมาณ</w:t>
            </w:r>
          </w:p>
          <w:p w14:paraId="7947926F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 w:cs="Cordia New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eastAsia="zh-CN" w:bidi="th-TH"/>
              </w:rPr>
              <w:t>กะปิ (ใส่หรือไม่ใส่ก็ได้)</w:t>
            </w:r>
          </w:p>
          <w:p w14:paraId="49C9ABED" w14:textId="77777777" w:rsidR="00585544" w:rsidRPr="00B8747A" w:rsidRDefault="00585544" w:rsidP="007F2C3D">
            <w:pPr>
              <w:spacing w:line="360" w:lineRule="auto"/>
              <w:jc w:val="both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</w:p>
        </w:tc>
        <w:tc>
          <w:tcPr>
            <w:tcW w:w="4621" w:type="dxa"/>
          </w:tcPr>
          <w:p w14:paraId="58D589D3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eastAsia="zh-CN" w:bidi="th-TH"/>
              </w:rPr>
              <w:t>ไก่ 1 ตัว (ผ่าแบะออก หรือไม่ก็ใช้น่องหรือตะโพก)</w:t>
            </w:r>
          </w:p>
          <w:p w14:paraId="13153E9E" w14:textId="77777777" w:rsidR="00585544" w:rsidRPr="00B8747A" w:rsidRDefault="00585544" w:rsidP="007F2C3D">
            <w:pPr>
              <w:spacing w:line="360" w:lineRule="auto"/>
              <w:jc w:val="both"/>
              <w:rPr>
                <w:rFonts w:ascii="Arial" w:eastAsia="DengXian" w:hAnsi="Arial" w:cs="Arial"/>
                <w:sz w:val="22"/>
                <w:szCs w:val="22"/>
                <w:lang w:eastAsia="zh-CN" w:bidi="th-TH"/>
              </w:rPr>
            </w:pPr>
          </w:p>
          <w:p w14:paraId="310FFA82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/>
                <w:i/>
                <w:sz w:val="22"/>
                <w:szCs w:val="28"/>
                <w:cs/>
                <w:lang w:eastAsia="zh-CN" w:bidi="th-TH"/>
              </w:rPr>
            </w:pPr>
            <w:r>
              <w:rPr>
                <w:rFonts w:ascii="Arial" w:eastAsia="DengXian" w:hAnsi="Arial" w:hint="cs"/>
                <w:iCs/>
                <w:sz w:val="22"/>
                <w:szCs w:val="28"/>
                <w:cs/>
                <w:lang w:eastAsia="zh-CN" w:bidi="th-TH"/>
              </w:rPr>
              <w:t>เครื่อง</w:t>
            </w:r>
            <w:r w:rsidRPr="004C78FD">
              <w:rPr>
                <w:rFonts w:ascii="Arial" w:eastAsia="DengXian" w:hAnsi="Arial" w:hint="cs"/>
                <w:iCs/>
                <w:sz w:val="22"/>
                <w:szCs w:val="28"/>
                <w:cs/>
                <w:lang w:eastAsia="zh-CN" w:bidi="th-TH"/>
              </w:rPr>
              <w:t>หมัก</w:t>
            </w:r>
          </w:p>
          <w:p w14:paraId="4D0A0F2A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eastAsia="zh-CN" w:bidi="th-TH"/>
              </w:rPr>
              <w:t>ตะไคร้ 1 ต้น (หั่น)</w:t>
            </w:r>
          </w:p>
          <w:p w14:paraId="15F4921B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eastAsia="zh-CN" w:bidi="th-TH"/>
              </w:rPr>
              <w:t>รากผักชีบด 3 ช้อนโต๊ะ)</w:t>
            </w:r>
          </w:p>
          <w:p w14:paraId="6295D319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eastAsia="zh-CN" w:bidi="th-TH"/>
              </w:rPr>
              <w:t>เกลือหยิบมือ</w:t>
            </w:r>
          </w:p>
          <w:p w14:paraId="28D05640" w14:textId="77777777" w:rsidR="00585544" w:rsidRPr="00B8747A" w:rsidRDefault="00585544" w:rsidP="007F2C3D">
            <w:pPr>
              <w:spacing w:line="360" w:lineRule="auto"/>
              <w:jc w:val="both"/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</w:p>
          <w:p w14:paraId="5B89ABDE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 w:cs="Cordia New"/>
                <w:iCs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cs="Cordia New" w:hint="cs"/>
                <w:iCs/>
                <w:sz w:val="22"/>
                <w:szCs w:val="28"/>
                <w:cs/>
                <w:lang w:eastAsia="zh-CN" w:bidi="th-TH"/>
              </w:rPr>
              <w:t>เครื่องปรุง</w:t>
            </w:r>
          </w:p>
          <w:p w14:paraId="4B933C97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 w:cs="Cordia New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eastAsia="zh-CN" w:bidi="th-TH"/>
              </w:rPr>
              <w:t>น้ำปลา 1 ช้อนโต๊ะ</w:t>
            </w:r>
          </w:p>
          <w:p w14:paraId="6A8837A2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eastAsia="zh-CN" w:bidi="th-TH"/>
              </w:rPr>
              <w:t>พริกไทยขาว 2 ช้อนโต๊ะ</w:t>
            </w:r>
          </w:p>
          <w:p w14:paraId="06CB2656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 w:cs="Cordia New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eastAsia="zh-CN" w:bidi="th-TH"/>
              </w:rPr>
              <w:t>กระเทียม 5 กลีบ</w:t>
            </w:r>
          </w:p>
          <w:p w14:paraId="3A8A549C" w14:textId="77777777" w:rsidR="00585544" w:rsidRPr="004C78FD" w:rsidRDefault="00585544" w:rsidP="007F2C3D">
            <w:pPr>
              <w:spacing w:line="360" w:lineRule="auto"/>
              <w:jc w:val="both"/>
              <w:rPr>
                <w:rFonts w:ascii="Arial" w:eastAsia="DengXian" w:hAnsi="Arial"/>
                <w:sz w:val="22"/>
                <w:szCs w:val="28"/>
                <w:lang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eastAsia="zh-CN" w:bidi="th-TH"/>
              </w:rPr>
              <w:t>เติมกะทิหากต้องการ</w:t>
            </w:r>
          </w:p>
        </w:tc>
      </w:tr>
    </w:tbl>
    <w:p w14:paraId="18FE8ADA" w14:textId="77777777" w:rsidR="00B8747A" w:rsidRPr="00585544" w:rsidRDefault="00B8747A" w:rsidP="00B60D83">
      <w:pPr>
        <w:spacing w:after="160"/>
        <w:jc w:val="both"/>
        <w:rPr>
          <w:rFonts w:ascii="Arial" w:eastAsia="DengXian" w:hAnsi="Arial"/>
          <w:b/>
          <w:sz w:val="22"/>
          <w:szCs w:val="28"/>
          <w:lang w:val="fr-FR" w:eastAsia="zh-CN" w:bidi="th-TH"/>
        </w:rPr>
      </w:pPr>
    </w:p>
    <w:p w14:paraId="78219799" w14:textId="77777777" w:rsidR="00B8747A" w:rsidRPr="00B60D83" w:rsidRDefault="00C24AA9" w:rsidP="00B60D83">
      <w:pPr>
        <w:spacing w:after="16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Arial"/>
          <w:noProof/>
          <w:sz w:val="22"/>
          <w:szCs w:val="22"/>
          <w:lang w:eastAsia="en-US"/>
        </w:rPr>
        <w:pict w14:anchorId="1B1C9CF6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Cloud Callout 12" o:spid="_x0000_s1026" type="#_x0000_t106" style="position:absolute;left:0;text-align:left;margin-left:-4pt;margin-top:45.85pt;width:476.65pt;height:263.3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" adj="-68,21366">
            <v:textbox>
              <w:txbxContent>
                <w:p w14:paraId="1D0DA31A" w14:textId="77777777" w:rsidR="007F2C3D" w:rsidRPr="00B8747A" w:rsidRDefault="007F2C3D" w:rsidP="00B8747A">
                  <w:pPr>
                    <w:rPr>
                      <w:rFonts w:ascii="Arial" w:hAnsi="Arial" w:cs="Arial"/>
                      <w:i/>
                      <w:sz w:val="22"/>
                      <w:szCs w:val="22"/>
                      <w:lang w:val="en-GB"/>
                    </w:rPr>
                  </w:pPr>
                  <w:r w:rsidRPr="00A02128">
                    <w:rPr>
                      <w:rFonts w:ascii="Arial" w:hAnsi="Arial" w:cs="Cordia New" w:hint="cs"/>
                      <w:iCs/>
                      <w:sz w:val="22"/>
                      <w:szCs w:val="28"/>
                      <w:cs/>
                      <w:lang w:val="en-GB" w:bidi="th-TH"/>
                    </w:rPr>
                    <w:t>นึกถึงอาหารที่นักเรียนทานเป็นมื้อค่ำของเมื่อวาน มีเครื่องเทศอะไรบ้าง? มีส่วนประกอบของปลาหรือกุ้งหอยปูหมัก เช่น น้ำปลา ปลาร้า กะปิหรือไม่? จดรายการเครื่องปรุงและแลกเปลี่ยนกับเพื่อนที่นั่งข้าง</w:t>
                  </w:r>
                </w:p>
                <w:p w14:paraId="2F36D95D" w14:textId="77777777" w:rsidR="007F2C3D" w:rsidRDefault="007F2C3D" w:rsidP="00B8747A">
                  <w:pPr>
                    <w:spacing w:line="360" w:lineRule="auto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__________________________________________________________________________________________________</w:t>
                  </w:r>
                </w:p>
                <w:p w14:paraId="663D921C" w14:textId="77777777" w:rsidR="007F2C3D" w:rsidRDefault="007F2C3D" w:rsidP="00B8747A">
                  <w:pPr>
                    <w:spacing w:line="360" w:lineRule="auto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_________________________________________________</w:t>
                  </w:r>
                </w:p>
                <w:p w14:paraId="631B2764" w14:textId="77777777" w:rsidR="007F2C3D" w:rsidRPr="00122FC0" w:rsidRDefault="007F2C3D" w:rsidP="00B8747A">
                  <w:pPr>
                    <w:rPr>
                      <w:lang w:val="en-GB"/>
                    </w:rPr>
                  </w:pPr>
                </w:p>
              </w:txbxContent>
            </v:textbox>
          </v:shape>
        </w:pict>
      </w:r>
      <w:r w:rsidR="00C85426"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ลองจินตนาการว่าเอาเครื่องปรุงอย่าง ขิง พริก ตะไคร้ รากผักชีและน้ำปลาออกไป อาหารเหล่านี้จะมีรสชาติอย่างไร? แลกเปลี่ยนกับเพื่อนที่นั่งข้าง</w:t>
      </w:r>
    </w:p>
    <w:p w14:paraId="3BC1B095" w14:textId="77777777" w:rsidR="00B8747A" w:rsidRPr="00B60D83" w:rsidRDefault="00B8747A" w:rsidP="00B60D83">
      <w:pPr>
        <w:spacing w:after="16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10A02278" w14:textId="77777777" w:rsidR="00B8747A" w:rsidRPr="00B60D83" w:rsidRDefault="00B8747A" w:rsidP="00B60D83">
      <w:pPr>
        <w:spacing w:after="16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6A56FD01" w14:textId="77777777" w:rsidR="00B8747A" w:rsidRPr="00B60D83" w:rsidRDefault="00B8747A" w:rsidP="00B60D83">
      <w:pPr>
        <w:spacing w:after="16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2634FE09" w14:textId="77777777" w:rsidR="00B8747A" w:rsidRPr="00B60D83" w:rsidRDefault="00B8747A" w:rsidP="00B60D83">
      <w:pPr>
        <w:spacing w:after="16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5A025D9C" w14:textId="77777777" w:rsidR="00B8747A" w:rsidRPr="00B60D83" w:rsidRDefault="00B8747A" w:rsidP="00B60D83">
      <w:pPr>
        <w:spacing w:after="16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27CE084F" w14:textId="77777777" w:rsidR="00B8747A" w:rsidRPr="00B60D83" w:rsidRDefault="00B8747A" w:rsidP="00B60D83">
      <w:pPr>
        <w:spacing w:after="16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262181FD" w14:textId="77777777" w:rsidR="00B8747A" w:rsidRPr="00B60D83" w:rsidRDefault="00B8747A" w:rsidP="00B60D83">
      <w:pPr>
        <w:spacing w:after="16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6E847EBB" w14:textId="77777777" w:rsidR="00B8747A" w:rsidRPr="00B60D83" w:rsidRDefault="00B8747A" w:rsidP="00B60D83">
      <w:pPr>
        <w:spacing w:after="16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6BFEB222" w14:textId="77777777" w:rsidR="00B8747A" w:rsidRPr="00B60D83" w:rsidRDefault="00B8747A" w:rsidP="00B60D83">
      <w:pPr>
        <w:spacing w:after="16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2504B944" w14:textId="77777777" w:rsidR="00B8747A" w:rsidRPr="00B60D83" w:rsidRDefault="00B8747A" w:rsidP="00B60D83">
      <w:pPr>
        <w:rPr>
          <w:rFonts w:ascii="Arial" w:hAnsi="Arial" w:cs="Arial"/>
          <w:sz w:val="22"/>
          <w:szCs w:val="22"/>
        </w:rPr>
      </w:pPr>
      <w:r w:rsidRPr="00B60D83">
        <w:rPr>
          <w:rFonts w:ascii="Arial" w:hAnsi="Arial" w:cs="Arial"/>
          <w:sz w:val="22"/>
          <w:szCs w:val="22"/>
        </w:rPr>
        <w:br w:type="page"/>
      </w:r>
    </w:p>
    <w:p w14:paraId="4144235F" w14:textId="77777777" w:rsidR="00B8747A" w:rsidRPr="00B60D83" w:rsidRDefault="00611EAB" w:rsidP="00B60D83">
      <w:pPr>
        <w:spacing w:after="120"/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แบบฝึกหัด 2</w:t>
      </w:r>
      <w:r w:rsidR="007E0E03">
        <w:rPr>
          <w:rFonts w:ascii="Arial" w:eastAsia="DengXian" w:hAnsi="Arial" w:cs="Arial"/>
          <w:b/>
          <w:sz w:val="22"/>
          <w:szCs w:val="22"/>
          <w:lang w:val="en-GB" w:eastAsia="zh-CN"/>
        </w:rPr>
        <w:t>:</w:t>
      </w:r>
      <w:r w:rsidR="00B8747A" w:rsidRPr="00B60D83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 </w:t>
      </w:r>
      <w:r w:rsidR="00B45C37" w:rsidRPr="0011505B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ผลิตภัณฑ์ปลาหมักมีความสำคัญอย่างไรในอาหารของ</w:t>
      </w:r>
      <w:r w:rsidR="00B45C37" w:rsidRPr="0011505B">
        <w:rPr>
          <w:rFonts w:ascii="Arial" w:eastAsia="DengXian" w:hAnsi="Arial" w:cs="Cordia New"/>
          <w:bCs/>
          <w:sz w:val="22"/>
          <w:szCs w:val="28"/>
          <w:cs/>
          <w:lang w:val="en-GB" w:eastAsia="zh-CN" w:bidi="th-TH"/>
        </w:rPr>
        <w:t>เอเชียตะวันออกเฉียงใต้</w:t>
      </w:r>
      <w:r w:rsidR="00B45C37" w:rsidRPr="0011505B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?</w:t>
      </w:r>
    </w:p>
    <w:p w14:paraId="1F9D8920" w14:textId="77777777" w:rsidR="008415AD" w:rsidRPr="008415AD" w:rsidRDefault="000D7477" w:rsidP="00B60D83">
      <w:pPr>
        <w:spacing w:after="120"/>
        <w:jc w:val="both"/>
        <w:rPr>
          <w:rFonts w:ascii="Arial" w:eastAsia="DengXian" w:hAnsi="Arial"/>
          <w:bCs/>
          <w:sz w:val="22"/>
          <w:szCs w:val="28"/>
          <w:lang w:val="en-GB" w:eastAsia="zh-CN" w:bidi="th-TH"/>
        </w:rPr>
      </w:pPr>
      <w:r w:rsidRPr="000D7477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การหมัก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เป็นกระบวนการทางธรรมชาติ</w:t>
      </w:r>
      <w:r w:rsidR="006D2BCD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ที่เป็นการย่อยสลายทางเคมีของอาหารโดยแบคทีเรียหรือยีสต์ แม้ว่าอาจจะฟังดูน่ารังเกียจหรืออันตราย แต่</w:t>
      </w:r>
      <w:r w:rsidR="008B31CC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ผู้</w:t>
      </w:r>
      <w:r w:rsidR="006D2BCD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คน</w:t>
      </w:r>
      <w:r w:rsidR="008B31CC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ในหลายต่อหลายวัฒนธรรมทั่วโลกต่าง</w:t>
      </w:r>
      <w:r w:rsidR="006D2BCD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ก็ใช้วิธีการหมัก</w:t>
      </w:r>
      <w:r w:rsidR="008B31CC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นี้มาช้านานแล้ว</w:t>
      </w:r>
      <w:r w:rsidR="00240866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 </w:t>
      </w:r>
      <w:r w:rsidR="00140815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ตัว</w:t>
      </w:r>
      <w:r w:rsidR="00240866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นักเรียน</w:t>
      </w:r>
      <w:r w:rsidR="00140815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เอง</w:t>
      </w:r>
      <w:r w:rsidR="00240866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ก็</w:t>
      </w:r>
      <w:r w:rsidR="00140815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น่าจะ</w:t>
      </w:r>
      <w:r w:rsidR="00240866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ทานอาหารหมัก</w:t>
      </w:r>
      <w:r w:rsidR="00140815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อยู่แล้ว</w:t>
      </w:r>
      <w:r w:rsidR="00FA7CD5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หลายอย่าง</w:t>
      </w:r>
      <w:r w:rsidRPr="00B60D83">
        <w:rPr>
          <w:rFonts w:ascii="Arial" w:eastAsia="DengXian" w:hAnsi="Arial" w:cs="Arial"/>
          <w:bCs/>
          <w:sz w:val="22"/>
          <w:szCs w:val="22"/>
          <w:lang w:val="en-GB" w:eastAsia="zh-CN"/>
        </w:rPr>
        <w:t>!</w:t>
      </w:r>
    </w:p>
    <w:p w14:paraId="79A24526" w14:textId="5AE34EF8" w:rsidR="00357E2F" w:rsidRPr="00F31CD7" w:rsidRDefault="00FA7CD5" w:rsidP="00B60D83">
      <w:pPr>
        <w:spacing w:after="120"/>
        <w:jc w:val="both"/>
        <w:rPr>
          <w:rFonts w:ascii="Arial" w:eastAsia="DengXian" w:hAnsi="Arial" w:cs="Cordia New"/>
          <w:b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งาน 1</w:t>
      </w:r>
      <w:r w:rsidR="007E0E03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 w:rsidR="00F31CD7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อาหารหมักที่นักเรียนรู้จัก</w:t>
      </w:r>
    </w:p>
    <w:p w14:paraId="6143A94E" w14:textId="77777777" w:rsidR="00EB5F73" w:rsidRPr="00B60D83" w:rsidRDefault="00EB5F73" w:rsidP="00B60D83">
      <w:pPr>
        <w:spacing w:after="12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7BC301C1" w14:textId="77777777" w:rsidR="00EB5F73" w:rsidRPr="00B60D83" w:rsidRDefault="00EB5F73" w:rsidP="00B60D83">
      <w:pPr>
        <w:spacing w:after="12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032742F3" w14:textId="77777777" w:rsidR="00EB5F73" w:rsidRPr="00B60D83" w:rsidRDefault="00EB5F73" w:rsidP="00B60D83">
      <w:pPr>
        <w:spacing w:after="12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1440253E" w14:textId="77777777" w:rsidR="00EB5F73" w:rsidRPr="00B60D83" w:rsidRDefault="00EB5F73" w:rsidP="00B60D83">
      <w:pPr>
        <w:spacing w:after="120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7BE18181" w14:textId="4B684EA1" w:rsidR="00B8747A" w:rsidRPr="00F31CD7" w:rsidRDefault="00F31CD7" w:rsidP="00B60D83">
      <w:pPr>
        <w:spacing w:after="120"/>
        <w:jc w:val="both"/>
        <w:rPr>
          <w:rFonts w:ascii="Arial" w:eastAsia="DengXian" w:hAnsi="Arial"/>
          <w:b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งาน 2</w:t>
      </w:r>
      <w:r w:rsidR="007E0E03">
        <w:rPr>
          <w:rFonts w:ascii="Arial" w:eastAsia="DengXian" w:hAnsi="Arial" w:cs="Arial"/>
          <w:b/>
          <w:sz w:val="22"/>
          <w:szCs w:val="22"/>
          <w:lang w:val="en-GB" w:eastAsia="zh-CN"/>
        </w:rPr>
        <w:t>: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hint="cs"/>
          <w:bCs/>
          <w:sz w:val="22"/>
          <w:szCs w:val="28"/>
          <w:cs/>
          <w:lang w:val="en-GB" w:eastAsia="zh-CN" w:bidi="th-TH"/>
        </w:rPr>
        <w:t>เติมคำในช่องว่างด้วยคำ 6 คำดังต่อไปนี้</w:t>
      </w:r>
    </w:p>
    <w:p w14:paraId="15323BBC" w14:textId="4EE0A3D9" w:rsidR="00B01BBF" w:rsidRPr="00B60D83" w:rsidRDefault="00B01BBF" w:rsidP="00B60D83">
      <w:pPr>
        <w:spacing w:after="120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  <w:r w:rsidRPr="00B60D83">
        <w:rPr>
          <w:rFonts w:ascii="Arial" w:eastAsia="DengXian" w:hAnsi="Arial" w:cs="Arial"/>
          <w:sz w:val="22"/>
          <w:szCs w:val="22"/>
          <w:lang w:val="en-GB" w:eastAsia="zh-CN"/>
        </w:rPr>
        <w:sym w:font="Wingdings" w:char="F06F"/>
      </w:r>
      <w:r w:rsidR="00357E2F" w:rsidRPr="00B60D83">
        <w:rPr>
          <w:rFonts w:ascii="Arial" w:eastAsia="DengXian" w:hAnsi="Arial" w:cs="Arial"/>
          <w:sz w:val="22"/>
          <w:szCs w:val="22"/>
          <w:lang w:val="en-GB" w:eastAsia="zh-CN"/>
        </w:rPr>
        <w:t xml:space="preserve"> </w:t>
      </w:r>
      <w:r w:rsidR="00F85313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อาหารหลัก</w:t>
      </w:r>
      <w:r w:rsidR="00357E2F" w:rsidRPr="00B60D83">
        <w:rPr>
          <w:rFonts w:ascii="Arial" w:eastAsia="DengXian" w:hAnsi="Arial" w:cs="Arial"/>
          <w:sz w:val="22"/>
          <w:szCs w:val="22"/>
          <w:lang w:val="en-GB" w:eastAsia="zh-CN"/>
        </w:rPr>
        <w:tab/>
      </w:r>
      <w:r w:rsidRPr="00B60D83">
        <w:rPr>
          <w:rFonts w:ascii="Arial" w:eastAsia="DengXian" w:hAnsi="Arial" w:cs="Arial"/>
          <w:sz w:val="22"/>
          <w:szCs w:val="22"/>
          <w:lang w:val="en-GB" w:eastAsia="zh-CN"/>
        </w:rPr>
        <w:tab/>
      </w:r>
      <w:r w:rsidRPr="00B60D83">
        <w:rPr>
          <w:rFonts w:ascii="Arial" w:eastAsia="DengXian" w:hAnsi="Arial" w:cs="Arial"/>
          <w:sz w:val="22"/>
          <w:szCs w:val="22"/>
          <w:lang w:val="en-GB" w:eastAsia="zh-CN"/>
        </w:rPr>
        <w:sym w:font="Wingdings" w:char="F06F"/>
      </w:r>
      <w:r w:rsidR="00357E2F" w:rsidRPr="00B60D83">
        <w:rPr>
          <w:rFonts w:ascii="Arial" w:eastAsia="DengXian" w:hAnsi="Arial" w:cs="Arial"/>
          <w:sz w:val="22"/>
          <w:szCs w:val="22"/>
          <w:lang w:val="en-GB" w:eastAsia="zh-CN"/>
        </w:rPr>
        <w:t xml:space="preserve"> </w:t>
      </w:r>
      <w:r w:rsidR="00F85313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ถนอมอาหาร</w:t>
      </w:r>
      <w:r w:rsidR="00357E2F" w:rsidRPr="00B60D83">
        <w:rPr>
          <w:rFonts w:ascii="Arial" w:eastAsia="DengXian" w:hAnsi="Arial" w:cs="Arial"/>
          <w:sz w:val="22"/>
          <w:szCs w:val="22"/>
          <w:lang w:val="en-GB" w:eastAsia="zh-CN"/>
        </w:rPr>
        <w:t xml:space="preserve">    </w:t>
      </w:r>
      <w:r w:rsidRPr="00B60D83">
        <w:rPr>
          <w:rFonts w:ascii="Arial" w:eastAsia="DengXian" w:hAnsi="Arial" w:cs="Arial"/>
          <w:sz w:val="22"/>
          <w:szCs w:val="22"/>
          <w:lang w:val="en-GB" w:eastAsia="zh-CN"/>
        </w:rPr>
        <w:tab/>
      </w:r>
      <w:r w:rsidRPr="00B60D83">
        <w:rPr>
          <w:rFonts w:ascii="Arial" w:eastAsia="DengXian" w:hAnsi="Arial" w:cs="Arial"/>
          <w:sz w:val="22"/>
          <w:szCs w:val="22"/>
          <w:lang w:val="en-GB" w:eastAsia="zh-CN"/>
        </w:rPr>
        <w:sym w:font="Wingdings" w:char="F06F"/>
      </w:r>
      <w:r w:rsidR="00357E2F" w:rsidRPr="00B60D83">
        <w:rPr>
          <w:rFonts w:ascii="Arial" w:eastAsia="DengXian" w:hAnsi="Arial" w:cs="Arial"/>
          <w:sz w:val="22"/>
          <w:szCs w:val="22"/>
          <w:lang w:val="en-GB" w:eastAsia="zh-CN"/>
        </w:rPr>
        <w:t xml:space="preserve"> </w:t>
      </w:r>
      <w:r w:rsidR="00F85313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สุก</w:t>
      </w:r>
      <w:r w:rsidR="00357E2F" w:rsidRPr="00B60D83">
        <w:rPr>
          <w:rFonts w:ascii="Arial" w:eastAsia="DengXian" w:hAnsi="Arial" w:cs="Arial"/>
          <w:sz w:val="22"/>
          <w:szCs w:val="22"/>
          <w:lang w:val="en-GB" w:eastAsia="zh-CN"/>
        </w:rPr>
        <w:tab/>
      </w:r>
    </w:p>
    <w:p w14:paraId="432A572A" w14:textId="1AFA8CAF" w:rsidR="00357E2F" w:rsidRPr="00F85313" w:rsidRDefault="00B01BBF" w:rsidP="00B60D83">
      <w:pPr>
        <w:spacing w:after="120"/>
        <w:jc w:val="both"/>
        <w:rPr>
          <w:rFonts w:ascii="Arial" w:eastAsia="DengXian" w:hAnsi="Arial"/>
          <w:b/>
          <w:sz w:val="22"/>
          <w:szCs w:val="28"/>
          <w:lang w:val="en-GB" w:eastAsia="zh-CN" w:bidi="th-TH"/>
        </w:rPr>
      </w:pPr>
      <w:r w:rsidRPr="00B60D83">
        <w:rPr>
          <w:rFonts w:ascii="Arial" w:eastAsia="DengXian" w:hAnsi="Arial" w:cs="Arial"/>
          <w:sz w:val="22"/>
          <w:szCs w:val="22"/>
          <w:lang w:val="en-GB" w:eastAsia="zh-CN"/>
        </w:rPr>
        <w:sym w:font="Wingdings" w:char="F06F"/>
      </w:r>
      <w:r w:rsidR="004F3C80"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 xml:space="preserve"> </w:t>
      </w:r>
      <w:r w:rsidR="00F85313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ความชาญฉลาด</w:t>
      </w:r>
      <w:r w:rsidRPr="00B60D83">
        <w:rPr>
          <w:rFonts w:ascii="Arial" w:eastAsia="DengXian" w:hAnsi="Arial" w:cs="Arial"/>
          <w:sz w:val="22"/>
          <w:szCs w:val="22"/>
          <w:lang w:val="en-GB" w:eastAsia="zh-CN"/>
        </w:rPr>
        <w:tab/>
      </w:r>
      <w:r w:rsidRPr="00B60D83">
        <w:rPr>
          <w:rFonts w:ascii="Arial" w:eastAsia="DengXian" w:hAnsi="Arial" w:cs="Arial"/>
          <w:sz w:val="22"/>
          <w:szCs w:val="22"/>
          <w:lang w:val="en-GB" w:eastAsia="zh-CN"/>
        </w:rPr>
        <w:sym w:font="Wingdings" w:char="F06F"/>
      </w:r>
      <w:r w:rsidR="00357E2F" w:rsidRPr="00B60D83">
        <w:rPr>
          <w:rFonts w:ascii="Arial" w:eastAsia="DengXian" w:hAnsi="Arial" w:cs="Arial"/>
          <w:sz w:val="22"/>
          <w:szCs w:val="22"/>
          <w:lang w:val="en-GB" w:eastAsia="zh-CN"/>
        </w:rPr>
        <w:t xml:space="preserve"> </w:t>
      </w:r>
      <w:r w:rsidR="00F85313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การหมัก</w:t>
      </w:r>
      <w:r w:rsidR="00357E2F" w:rsidRPr="00B60D83">
        <w:rPr>
          <w:rFonts w:ascii="Arial" w:eastAsia="DengXian" w:hAnsi="Arial" w:cs="Arial"/>
          <w:sz w:val="22"/>
          <w:szCs w:val="22"/>
          <w:lang w:val="en-GB" w:eastAsia="zh-CN"/>
        </w:rPr>
        <w:t xml:space="preserve">      </w:t>
      </w:r>
      <w:r w:rsidRPr="00B60D83">
        <w:rPr>
          <w:rFonts w:ascii="Arial" w:eastAsia="DengXian" w:hAnsi="Arial" w:cs="Arial"/>
          <w:sz w:val="22"/>
          <w:szCs w:val="22"/>
          <w:lang w:val="en-GB" w:eastAsia="zh-CN"/>
        </w:rPr>
        <w:tab/>
      </w:r>
      <w:r w:rsidRPr="00B60D83">
        <w:rPr>
          <w:rFonts w:ascii="Arial" w:eastAsia="DengXian" w:hAnsi="Arial" w:cs="Arial"/>
          <w:sz w:val="22"/>
          <w:szCs w:val="22"/>
          <w:lang w:val="en-GB" w:eastAsia="zh-CN"/>
        </w:rPr>
        <w:sym w:font="Wingdings" w:char="F06F"/>
      </w:r>
      <w:r w:rsidR="00357E2F" w:rsidRPr="00B60D83">
        <w:rPr>
          <w:rFonts w:ascii="Arial" w:eastAsia="DengXian" w:hAnsi="Arial" w:cs="Arial"/>
          <w:sz w:val="22"/>
          <w:szCs w:val="22"/>
          <w:lang w:val="en-GB" w:eastAsia="zh-CN"/>
        </w:rPr>
        <w:t xml:space="preserve"> </w:t>
      </w:r>
      <w:r w:rsidR="00B437A8"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>เสริม</w:t>
      </w:r>
    </w:p>
    <w:p w14:paraId="4A5EC51E" w14:textId="18F3C8AE" w:rsidR="001C2529" w:rsidRPr="001C2529" w:rsidRDefault="001C2529" w:rsidP="00B60D83">
      <w:pPr>
        <w:spacing w:after="120"/>
        <w:jc w:val="both"/>
        <w:rPr>
          <w:rFonts w:ascii="Arial" w:eastAsia="DengXian" w:hAnsi="Arial"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ผลิตภัณฑ์ปลาหมัก เช่น น้ำปลา ปลาร้า</w:t>
      </w:r>
      <w:r w:rsidR="004F3C80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หรือปลาเค็ม มีการบริโภคกันมาตั้งแต่โบราณ เนื่องจากข้อจำกัดในการขนส่ง การส่งปลาสดไปให้ลูกค้าที่อยู่ห่างไกลทะเลจึงเป็นไปไม่ได้ จึงอาศัย.......................เป็นการถนอมอาหาร</w:t>
      </w:r>
    </w:p>
    <w:p w14:paraId="30BCE817" w14:textId="77777777" w:rsidR="001C2529" w:rsidRPr="001C2529" w:rsidRDefault="001C2529" w:rsidP="00B60D83">
      <w:pPr>
        <w:spacing w:after="120"/>
        <w:jc w:val="both"/>
        <w:rPr>
          <w:rFonts w:ascii="Arial" w:eastAsia="DengXian" w:hAnsi="Arial"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ในประเทศ</w:t>
      </w:r>
      <w:r w:rsidRPr="0011505B">
        <w:rPr>
          <w:rFonts w:ascii="Arial" w:eastAsia="DengXian" w:hAnsi="Arial" w:cs="Cordia New"/>
          <w:sz w:val="22"/>
          <w:szCs w:val="28"/>
          <w:cs/>
          <w:lang w:val="en-GB" w:eastAsia="zh-CN" w:bidi="th-TH"/>
        </w:rPr>
        <w:t>เอเชียตะวันออกเฉียงใต้</w:t>
      </w:r>
      <w:r w:rsidR="00D314F3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ซอสหรือของบดละเอียดที่ทำจากปลาหมักหรือกุ้งหอยปูหมักจะเคียงคู่กับการทานข้าวเสมอๆ ปลาจะถูกคลุกด้วยเกลือ ตากแห้ง </w:t>
      </w:r>
      <w:r w:rsidR="00D314F3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ป่น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และบรรจุลงในไหพร้อม</w:t>
      </w:r>
      <w:r w:rsidRPr="004F3C80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ด้วยข้าวคั่วหรือรำข้าว เก็บไว้เป็นเวลาหนึ่งเดือนหรือนานกว่านั้น ผลิตภัณฑ์ปลาที่ได้จากการหมักจะ “</w:t>
      </w:r>
      <w:r w:rsidR="00D314F3" w:rsidRPr="004F3C80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.........</w:t>
      </w:r>
      <w:r w:rsidRPr="004F3C80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” และไม่ถือว่าดิบแล้ว</w:t>
      </w:r>
    </w:p>
    <w:p w14:paraId="5A208C2D" w14:textId="77777777" w:rsidR="0077081E" w:rsidRPr="0077081E" w:rsidRDefault="0077081E" w:rsidP="00B60D83">
      <w:pPr>
        <w:spacing w:after="120"/>
        <w:jc w:val="both"/>
        <w:rPr>
          <w:rFonts w:ascii="Arial" w:eastAsia="DengXian" w:hAnsi="Arial"/>
          <w:sz w:val="22"/>
          <w:szCs w:val="28"/>
          <w:lang w:val="en-GB" w:eastAsia="zh-CN" w:bidi="th-TH"/>
        </w:rPr>
      </w:pPr>
      <w:r>
        <w:rPr>
          <w:rFonts w:ascii="Arial" w:hAnsi="Arial" w:hint="cs"/>
          <w:sz w:val="22"/>
          <w:szCs w:val="28"/>
          <w:cs/>
          <w:lang w:val="en-GB" w:bidi="th-TH"/>
        </w:rPr>
        <w:t>ถึงแม้จะไม่ทราบว่าความคิดในการหมักปลาเพื่อ</w:t>
      </w:r>
      <w:r w:rsidR="00B437A8">
        <w:rPr>
          <w:rFonts w:ascii="Arial" w:hAnsi="Arial" w:hint="cs"/>
          <w:sz w:val="22"/>
          <w:szCs w:val="28"/>
          <w:cs/>
          <w:lang w:val="en-GB" w:bidi="th-TH"/>
        </w:rPr>
        <w:t>...................</w:t>
      </w:r>
      <w:r>
        <w:rPr>
          <w:rFonts w:ascii="Arial" w:hAnsi="Arial" w:hint="cs"/>
          <w:sz w:val="22"/>
          <w:szCs w:val="28"/>
          <w:cs/>
          <w:lang w:val="en-GB" w:bidi="th-TH"/>
        </w:rPr>
        <w:t>แพร่หลายมาจากโรมและกรีกโบราณมายัง</w:t>
      </w:r>
      <w:r w:rsidRPr="00AC08F3">
        <w:rPr>
          <w:rFonts w:ascii="Arial" w:hAnsi="Arial" w:cs="Cordia New"/>
          <w:sz w:val="22"/>
          <w:szCs w:val="28"/>
          <w:cs/>
          <w:lang w:val="en-GB" w:bidi="th-TH"/>
        </w:rPr>
        <w:t>เอเชียตะวันออกเฉียงใต้</w:t>
      </w:r>
      <w:r>
        <w:rPr>
          <w:rFonts w:ascii="Arial" w:hAnsi="Arial" w:cs="Cordia New" w:hint="cs"/>
          <w:sz w:val="22"/>
          <w:szCs w:val="28"/>
          <w:cs/>
          <w:lang w:val="en-GB" w:bidi="th-TH"/>
        </w:rPr>
        <w:t>ผ่านการติดต่อสัมพันธ์ทางการค้าหรือไม่ ความสำคัญของผลิตภัณฑ์ปลาหมักในภูมิภาคนี้ก็แสดงให้เห็นถึง</w:t>
      </w:r>
      <w:r w:rsidR="00B437A8">
        <w:rPr>
          <w:rFonts w:ascii="Arial" w:hAnsi="Arial" w:cs="Cordia New" w:hint="cs"/>
          <w:sz w:val="22"/>
          <w:szCs w:val="28"/>
          <w:cs/>
          <w:lang w:val="en-GB" w:bidi="th-TH"/>
        </w:rPr>
        <w:t>...................</w:t>
      </w:r>
      <w:r>
        <w:rPr>
          <w:rFonts w:ascii="Arial" w:hAnsi="Arial" w:cs="Cordia New" w:hint="cs"/>
          <w:sz w:val="22"/>
          <w:szCs w:val="28"/>
          <w:cs/>
          <w:lang w:val="en-GB" w:bidi="th-TH"/>
        </w:rPr>
        <w:t>ของคนท้องถิ่นในการถนอมรักษาปลาที่หาได้ตามฤดูกาลเพื่อจะได้มีโปรตีนเสริมในอาหารตามที่ต้องการ ความนิยมในอาหารประเภทนี้ยังสอดรับกับการที่ข้าวเป็น</w:t>
      </w:r>
      <w:r w:rsidR="00B437A8">
        <w:rPr>
          <w:rFonts w:ascii="Arial" w:hAnsi="Arial" w:cs="Cordia New" w:hint="cs"/>
          <w:sz w:val="22"/>
          <w:szCs w:val="28"/>
          <w:cs/>
          <w:lang w:val="en-GB" w:bidi="th-TH"/>
        </w:rPr>
        <w:t>...................</w:t>
      </w:r>
      <w:r>
        <w:rPr>
          <w:rFonts w:ascii="Arial" w:hAnsi="Arial" w:cs="Cordia New" w:hint="cs"/>
          <w:sz w:val="22"/>
          <w:szCs w:val="28"/>
          <w:cs/>
          <w:lang w:val="en-GB" w:bidi="th-TH"/>
        </w:rPr>
        <w:t>ในภูมิภาคนี้อีกด้วย เนื่องจากการทานข้าวในปริมาณมากเป็นแหล่งกรดอะมิโนและพลังงานราคาถูก กับข้าวจึงมักจะมีรสชาติเค็มหรือ</w:t>
      </w:r>
      <w:r w:rsidR="00E061EE">
        <w:rPr>
          <w:rFonts w:ascii="Arial" w:hAnsi="Arial" w:cs="Cordia New" w:hint="cs"/>
          <w:sz w:val="22"/>
          <w:szCs w:val="28"/>
          <w:cs/>
          <w:lang w:val="en-GB" w:bidi="th-TH"/>
        </w:rPr>
        <w:t>.......</w:t>
      </w:r>
      <w:r>
        <w:rPr>
          <w:rFonts w:ascii="Arial" w:hAnsi="Arial" w:cs="Cordia New" w:hint="cs"/>
          <w:sz w:val="22"/>
          <w:szCs w:val="28"/>
          <w:cs/>
          <w:lang w:val="en-GB" w:bidi="th-TH"/>
        </w:rPr>
        <w:t>รสชาติของข้าว น่าสังเกตว่าพื้นที่หลักๆ ที่มีการบริโภคผลิตภัณฑ์ปลาหมักทับซ้อนกับพื้นที่ที่มีการเพาะปลูกด้วยการชลประทาน</w:t>
      </w:r>
    </w:p>
    <w:p w14:paraId="2DAE81AD" w14:textId="77777777" w:rsidR="00B94919" w:rsidRPr="00B94919" w:rsidRDefault="00B94919" w:rsidP="00B60D83">
      <w:pPr>
        <w:spacing w:after="120"/>
        <w:jc w:val="both"/>
        <w:rPr>
          <w:rFonts w:ascii="Arial" w:eastAsia="DengXian" w:hAnsi="Arial"/>
          <w:sz w:val="22"/>
          <w:szCs w:val="28"/>
          <w:lang w:val="en-GB" w:eastAsia="zh-CN" w:bidi="th-TH"/>
        </w:rPr>
      </w:pPr>
      <w:r>
        <w:rPr>
          <w:rFonts w:ascii="Arial" w:hAnsi="Arial" w:hint="cs"/>
          <w:sz w:val="22"/>
          <w:szCs w:val="28"/>
          <w:cs/>
          <w:lang w:val="en-GB" w:bidi="th-TH"/>
        </w:rPr>
        <w:t>มีการใช้ผลิตภัณฑ์จากปลาหมักกันอย่างแพร่หลายในการทำอาหารของ</w:t>
      </w:r>
      <w:r w:rsidRPr="009408CF">
        <w:rPr>
          <w:rFonts w:ascii="Arial" w:hAnsi="Arial" w:cs="Cordia New"/>
          <w:sz w:val="22"/>
          <w:szCs w:val="28"/>
          <w:cs/>
          <w:lang w:val="en-GB" w:bidi="th-TH"/>
        </w:rPr>
        <w:t>เอเชียตะวันออกเฉียงใต้</w:t>
      </w:r>
      <w:r>
        <w:rPr>
          <w:rFonts w:ascii="Arial" w:hAnsi="Arial" w:cs="Cordia New" w:hint="cs"/>
          <w:sz w:val="22"/>
          <w:szCs w:val="28"/>
          <w:cs/>
          <w:lang w:val="en-GB" w:bidi="th-TH"/>
        </w:rPr>
        <w:t>และแทบทุกประเทศในภูมิภาคนี้ต่างก็มีผลิตภัณฑ์จากปลาหมักในรูปแบบของตัวเอง ลองหาความรู้เพิ่มเติมเกี่ยวกับผลิตภัณฑ์ปลาหมักแบบต่างๆ ของแต่ละประเทศในเอเชียตะวันออกเฉียงใต้</w:t>
      </w:r>
    </w:p>
    <w:p w14:paraId="1AB18FD5" w14:textId="77777777" w:rsidR="00744168" w:rsidRDefault="00744168" w:rsidP="00B60D83">
      <w:pPr>
        <w:spacing w:after="120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28E7AAE2" w14:textId="77777777" w:rsidR="00744168" w:rsidRDefault="00744168" w:rsidP="00B60D83">
      <w:pPr>
        <w:spacing w:after="120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5A936509" w14:textId="77777777" w:rsidR="00744168" w:rsidRDefault="00744168" w:rsidP="00B60D83">
      <w:pPr>
        <w:spacing w:after="120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6397E84D" w14:textId="77777777" w:rsidR="00744168" w:rsidRDefault="00744168" w:rsidP="00B60D83">
      <w:pPr>
        <w:spacing w:after="120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55B7D09A" w14:textId="77777777" w:rsidR="00744168" w:rsidRDefault="00744168" w:rsidP="00B60D83">
      <w:pPr>
        <w:spacing w:after="120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07CA7CBD" w14:textId="77777777" w:rsidR="00744168" w:rsidRDefault="00744168" w:rsidP="00B60D83">
      <w:pPr>
        <w:spacing w:after="120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7E201B80" w14:textId="77777777" w:rsidR="009461F9" w:rsidRDefault="009461F9" w:rsidP="00B60D83">
      <w:pPr>
        <w:spacing w:after="120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30CBEA39" w14:textId="77777777" w:rsidR="00744168" w:rsidRDefault="00744168" w:rsidP="00B60D83">
      <w:pPr>
        <w:spacing w:after="120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19E555C4" w14:textId="77777777" w:rsidR="00744168" w:rsidRDefault="00744168" w:rsidP="00B60D83">
      <w:pPr>
        <w:spacing w:after="120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0E17F781" w14:textId="77777777" w:rsidR="00744168" w:rsidRPr="00B60D83" w:rsidRDefault="00744168" w:rsidP="00B60D83">
      <w:pPr>
        <w:spacing w:after="120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487EC549" w14:textId="543B7878" w:rsidR="00B8747A" w:rsidRPr="008D6853" w:rsidRDefault="008D6853" w:rsidP="00B60D83">
      <w:pPr>
        <w:spacing w:after="120"/>
        <w:rPr>
          <w:rFonts w:ascii="Arial" w:eastAsia="DengXian" w:hAnsi="Arial" w:cs="Cordia New"/>
          <w:b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แบบฝึกหัด 3ก</w:t>
      </w:r>
      <w:r w:rsidR="00A308C8" w:rsidRPr="00B60D83">
        <w:rPr>
          <w:rFonts w:ascii="Arial" w:eastAsia="DengXian" w:hAnsi="Arial" w:cs="Arial"/>
          <w:b/>
          <w:sz w:val="22"/>
          <w:szCs w:val="22"/>
          <w:lang w:val="en-GB" w:eastAsia="zh-CN"/>
        </w:rPr>
        <w:t>: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ผลิตภัณฑ์ปลาหมักในเอเชียตะวันออกเฉียงใต้ </w:t>
      </w:r>
      <w:r>
        <w:rPr>
          <w:rFonts w:ascii="Arial" w:eastAsia="DengXian" w:hAnsi="Arial" w:cs="Cordia New"/>
          <w:bCs/>
          <w:sz w:val="22"/>
          <w:szCs w:val="28"/>
          <w:cs/>
          <w:lang w:val="en-GB" w:eastAsia="zh-CN" w:bidi="th-TH"/>
        </w:rPr>
        <w:t>–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 เวียนชม</w:t>
      </w:r>
      <w:r w:rsidR="004F3C80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ผล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งาน</w:t>
      </w:r>
    </w:p>
    <w:p w14:paraId="42636EEA" w14:textId="08896A81" w:rsidR="00B8747A" w:rsidRDefault="009461F9" w:rsidP="00B60D83">
      <w:pPr>
        <w:spacing w:after="120"/>
        <w:rPr>
          <w:rFonts w:ascii="Arial" w:eastAsia="DengXian" w:hAnsi="Arial" w:cs="Cordia New"/>
          <w:sz w:val="22"/>
          <w:szCs w:val="28"/>
          <w:lang w:val="en-GB" w:eastAsia="zh-CN" w:bidi="th-TH"/>
        </w:rPr>
      </w:pPr>
      <w:r>
        <w:rPr>
          <w:rFonts w:ascii="Arial" w:eastAsia="DengXian" w:hAnsi="Arial" w:cs="Arial"/>
          <w:sz w:val="22"/>
          <w:szCs w:val="22"/>
          <w:lang w:val="en-GB" w:eastAsia="zh-CN"/>
        </w:rPr>
        <w:t>1.</w:t>
      </w:r>
      <w:r w:rsidR="00B8747A" w:rsidRPr="00B60D83">
        <w:rPr>
          <w:rFonts w:ascii="Arial" w:eastAsia="DengXian" w:hAnsi="Arial" w:cs="Arial"/>
          <w:sz w:val="22"/>
          <w:szCs w:val="22"/>
          <w:lang w:val="en-GB" w:eastAsia="zh-CN"/>
        </w:rPr>
        <w:t xml:space="preserve"> </w:t>
      </w:r>
      <w:r w:rsidR="00107889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นักเรียนปฏิบัติตามคำสั่งของครูและเดินชมนิทรรศการสื่อการเรียนที่จัดแสดง ขณะชมงาน พิจารณาคำถามต่อไปนี้</w:t>
      </w:r>
    </w:p>
    <w:p w14:paraId="7BA2E856" w14:textId="77777777" w:rsidR="009B1082" w:rsidRDefault="009B1082" w:rsidP="00B60D83">
      <w:pPr>
        <w:spacing w:after="120"/>
        <w:rPr>
          <w:rFonts w:ascii="Arial" w:eastAsia="DengXian" w:hAnsi="Arial" w:cs="Cordia New"/>
          <w:bCs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/>
          <w:bCs/>
          <w:i/>
          <w:iCs/>
          <w:sz w:val="22"/>
          <w:szCs w:val="28"/>
          <w:cs/>
          <w:lang w:val="en-GB" w:eastAsia="zh-CN" w:bidi="th-TH"/>
        </w:rPr>
        <w:t xml:space="preserve">ก. </w:t>
      </w:r>
      <w:r w:rsidRPr="00490D65">
        <w:rPr>
          <w:rFonts w:ascii="Arial" w:eastAsia="DengXian" w:hAnsi="Arial" w:cs="Cordia New" w:hint="cs"/>
          <w:bCs/>
          <w:iCs/>
          <w:sz w:val="22"/>
          <w:szCs w:val="28"/>
          <w:cs/>
          <w:lang w:val="en-GB" w:eastAsia="zh-CN" w:bidi="th-TH"/>
        </w:rPr>
        <w:t>ผลิตภัณฑ์ปลาหมักมีชื่อเรียกในท้องถิ่นว่าอะไร?</w:t>
      </w:r>
      <w:r>
        <w:rPr>
          <w:rFonts w:ascii="Arial" w:eastAsia="DengXian" w:hAnsi="Arial" w:cs="Cordia New" w:hint="cs"/>
          <w:bCs/>
          <w:iCs/>
          <w:sz w:val="22"/>
          <w:szCs w:val="28"/>
          <w:cs/>
          <w:lang w:val="en-GB" w:eastAsia="zh-CN" w:bidi="th-TH"/>
        </w:rPr>
        <w:t xml:space="preserve"> </w:t>
      </w:r>
    </w:p>
    <w:p w14:paraId="33B82993" w14:textId="77777777" w:rsidR="009B1082" w:rsidRDefault="009B1082" w:rsidP="00B60D83">
      <w:pPr>
        <w:spacing w:after="120"/>
        <w:rPr>
          <w:rFonts w:ascii="Arial" w:eastAsia="DengXian" w:hAnsi="Arial" w:cs="Cordia New"/>
          <w:bCs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iCs/>
          <w:sz w:val="22"/>
          <w:szCs w:val="28"/>
          <w:cs/>
          <w:lang w:val="en-GB" w:eastAsia="zh-CN" w:bidi="th-TH"/>
        </w:rPr>
        <w:t xml:space="preserve">ข. </w:t>
      </w:r>
      <w:r w:rsidRPr="00490D65">
        <w:rPr>
          <w:rFonts w:ascii="Arial" w:eastAsia="DengXian" w:hAnsi="Arial" w:cs="Cordia New" w:hint="cs"/>
          <w:bCs/>
          <w:iCs/>
          <w:sz w:val="22"/>
          <w:szCs w:val="28"/>
          <w:cs/>
          <w:lang w:val="en-GB" w:eastAsia="zh-CN" w:bidi="th-TH"/>
        </w:rPr>
        <w:t>มีวิธีการทำอย่างไร?</w:t>
      </w:r>
    </w:p>
    <w:p w14:paraId="3B1FA978" w14:textId="77777777" w:rsidR="009B1082" w:rsidRDefault="009B1082" w:rsidP="00B60D83">
      <w:pPr>
        <w:spacing w:after="120"/>
        <w:rPr>
          <w:rFonts w:ascii="Arial" w:eastAsia="DengXian" w:hAnsi="Arial" w:cs="Cordia New"/>
          <w:bCs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iCs/>
          <w:sz w:val="22"/>
          <w:szCs w:val="28"/>
          <w:cs/>
          <w:lang w:val="en-GB" w:eastAsia="zh-CN" w:bidi="th-TH"/>
        </w:rPr>
        <w:t xml:space="preserve">ค. </w:t>
      </w:r>
      <w:r w:rsidRPr="00490D65">
        <w:rPr>
          <w:rFonts w:ascii="Arial" w:eastAsia="DengXian" w:hAnsi="Arial" w:cs="Cordia New" w:hint="cs"/>
          <w:bCs/>
          <w:iCs/>
          <w:sz w:val="22"/>
          <w:szCs w:val="28"/>
          <w:cs/>
          <w:lang w:val="en-GB" w:eastAsia="zh-CN" w:bidi="th-TH"/>
        </w:rPr>
        <w:t>ใช้ประกอบอาหารอย่างไร?</w:t>
      </w:r>
    </w:p>
    <w:p w14:paraId="48B53BDB" w14:textId="77777777" w:rsidR="009B1082" w:rsidRPr="009B1082" w:rsidRDefault="009B1082" w:rsidP="00B60D83">
      <w:pPr>
        <w:spacing w:after="120"/>
        <w:rPr>
          <w:rFonts w:ascii="Arial" w:eastAsia="DengXian" w:hAnsi="Arial" w:cs="Cordia New"/>
          <w:b/>
          <w:bCs/>
          <w:i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iCs/>
          <w:sz w:val="22"/>
          <w:szCs w:val="28"/>
          <w:cs/>
          <w:lang w:val="en-GB" w:eastAsia="zh-CN" w:bidi="th-TH"/>
        </w:rPr>
        <w:t xml:space="preserve">ง. </w:t>
      </w:r>
      <w:r w:rsidRPr="00490D65">
        <w:rPr>
          <w:rFonts w:ascii="Arial" w:eastAsia="DengXian" w:hAnsi="Arial" w:cs="Cordia New" w:hint="cs"/>
          <w:bCs/>
          <w:iCs/>
          <w:sz w:val="22"/>
          <w:szCs w:val="28"/>
          <w:cs/>
          <w:lang w:val="en-GB" w:eastAsia="zh-CN" w:bidi="th-TH"/>
        </w:rPr>
        <w:t>เรารู้ได้อย่างไรว่าผลิตภัณฑ์เหล่านี้มีความสำคัญ?</w:t>
      </w:r>
    </w:p>
    <w:p w14:paraId="6BC62389" w14:textId="77777777" w:rsidR="00B278AF" w:rsidRPr="00490D65" w:rsidRDefault="00B278AF" w:rsidP="00B278AF">
      <w:pPr>
        <w:spacing w:after="120" w:line="360" w:lineRule="auto"/>
        <w:rPr>
          <w:rFonts w:ascii="Arial" w:eastAsia="DengXian" w:hAnsi="Arial" w:cs="Cordia New"/>
          <w:sz w:val="22"/>
          <w:szCs w:val="28"/>
          <w:lang w:val="en-GB" w:eastAsia="zh-CN" w:bidi="th-TH"/>
        </w:rPr>
      </w:pPr>
      <w:r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2.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พึงดำเนินกิจกรรมด้วยความเป็นระเบียบเรียบร้อย</w:t>
      </w:r>
    </w:p>
    <w:p w14:paraId="2B4E3CF3" w14:textId="77777777" w:rsidR="00B278AF" w:rsidRPr="00490D65" w:rsidRDefault="00B278AF" w:rsidP="00B278AF">
      <w:pPr>
        <w:spacing w:after="120" w:line="360" w:lineRule="auto"/>
        <w:rPr>
          <w:rFonts w:ascii="Arial" w:eastAsia="DengXian" w:hAnsi="Arial" w:cs="Cordia New"/>
          <w:sz w:val="22"/>
          <w:szCs w:val="28"/>
          <w:lang w:eastAsia="zh-CN" w:bidi="th-TH"/>
        </w:rPr>
      </w:pPr>
      <w:r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3.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บันทึกสิ่งที่ค้นพบลงในแผ่นจัดแผนภาพ</w:t>
      </w:r>
    </w:p>
    <w:p w14:paraId="73850B9E" w14:textId="77777777" w:rsidR="009461F9" w:rsidRPr="00B60D83" w:rsidRDefault="00B278AF" w:rsidP="00B278AF">
      <w:pPr>
        <w:spacing w:after="120"/>
        <w:rPr>
          <w:rFonts w:ascii="Arial" w:eastAsia="DengXian" w:hAnsi="Arial" w:cs="Arial"/>
          <w:b/>
          <w:i/>
          <w:sz w:val="22"/>
          <w:szCs w:val="22"/>
          <w:lang w:val="en-GB" w:eastAsia="zh-CN"/>
        </w:rPr>
      </w:pPr>
      <w:r w:rsidRPr="00B8747A">
        <w:rPr>
          <w:rFonts w:ascii="Arial" w:eastAsia="DengXian" w:hAnsi="Arial" w:cs="Arial"/>
          <w:sz w:val="22"/>
          <w:szCs w:val="22"/>
          <w:lang w:val="en-GB" w:eastAsia="zh-CN"/>
        </w:rPr>
        <w:t xml:space="preserve">4. </w:t>
      </w:r>
      <w:r>
        <w:rPr>
          <w:rFonts w:ascii="Arial" w:hAnsi="Arial" w:hint="cs"/>
          <w:sz w:val="22"/>
          <w:szCs w:val="28"/>
          <w:cs/>
          <w:lang w:bidi="th-TH"/>
        </w:rPr>
        <w:t>หลังจากเดินชมเสร็จ แลกเปลี่ยนสิ่งที่ค้นพบกับเพื่อนในกลุ่ม เพิ่มเติมสิ่งที่นักเรียนอาจมองข้ามไปตอนเดินชม</w:t>
      </w:r>
      <w:r w:rsidR="00B8747A" w:rsidRPr="00B60D83">
        <w:rPr>
          <w:rFonts w:ascii="Arial" w:eastAsia="DengXian" w:hAnsi="Arial" w:cs="Arial"/>
          <w:b/>
          <w:i/>
          <w:sz w:val="22"/>
          <w:szCs w:val="22"/>
          <w:lang w:val="en-GB" w:eastAsia="zh-CN"/>
        </w:rPr>
        <w:t xml:space="preserve"> </w:t>
      </w:r>
    </w:p>
    <w:p w14:paraId="521BA854" w14:textId="16DC4B8D" w:rsidR="00B8747A" w:rsidRPr="00B60D83" w:rsidRDefault="00C24AA9" w:rsidP="00B60D83">
      <w:pPr>
        <w:spacing w:after="160"/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Arial"/>
          <w:b/>
          <w:noProof/>
          <w:sz w:val="22"/>
          <w:szCs w:val="22"/>
          <w:lang w:eastAsia="en-US"/>
        </w:rPr>
        <w:pict w14:anchorId="33BE4DED"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1027" type="#_x0000_t202" style="position:absolute;margin-left:554.95pt;margin-top:23.65pt;width:145.75pt;height:93.2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">
            <v:textbox>
              <w:txbxContent>
                <w:p w14:paraId="106602DE" w14:textId="77777777" w:rsidR="007F2C3D" w:rsidRPr="004F5401" w:rsidRDefault="007F2C3D" w:rsidP="00B8747A">
                  <w:pPr>
                    <w:rPr>
                      <w:lang w:val="en-GB" w:bidi="th-TH"/>
                    </w:rPr>
                  </w:pPr>
                  <w:r>
                    <w:rPr>
                      <w:rFonts w:hint="cs"/>
                      <w:cs/>
                      <w:lang w:val="en-GB" w:bidi="th-TH"/>
                    </w:rPr>
                    <w:t>เวียดนาม</w:t>
                  </w:r>
                </w:p>
              </w:txbxContent>
            </v:textbox>
          </v:shape>
        </w:pict>
      </w:r>
      <w:r>
        <w:rPr>
          <w:rFonts w:ascii="Arial" w:eastAsia="DengXian" w:hAnsi="Arial" w:cs="Arial"/>
          <w:b/>
          <w:noProof/>
          <w:sz w:val="22"/>
          <w:szCs w:val="22"/>
          <w:lang w:eastAsia="en-US"/>
        </w:rPr>
        <w:pict w14:anchorId="26C05EA8">
          <v:shape id="Text Box 28" o:spid="_x0000_s1028" type="#_x0000_t202" style="position:absolute;margin-left:-4.45pt;margin-top:23.65pt;width:146.95pt;height:93.2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">
            <v:textbox>
              <w:txbxContent>
                <w:p w14:paraId="7AEFA9C0" w14:textId="77777777" w:rsidR="007F2C3D" w:rsidRPr="004F5401" w:rsidRDefault="007F2C3D" w:rsidP="00B8747A">
                  <w:pPr>
                    <w:rPr>
                      <w:lang w:val="en-GB" w:bidi="th-TH"/>
                    </w:rPr>
                  </w:pPr>
                  <w:r>
                    <w:rPr>
                      <w:rFonts w:hint="cs"/>
                      <w:cs/>
                      <w:lang w:val="en-GB" w:bidi="th-TH"/>
                    </w:rPr>
                    <w:t>เมียนมา</w:t>
                  </w:r>
                </w:p>
              </w:txbxContent>
            </v:textbox>
          </v:shape>
        </w:pict>
      </w:r>
      <w:r w:rsidR="00B278AF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แบบฝึกหัด 3ข</w:t>
      </w:r>
      <w:r w:rsidR="00A308C8" w:rsidRPr="00B60D83">
        <w:rPr>
          <w:rFonts w:ascii="Arial" w:eastAsia="DengXian" w:hAnsi="Arial" w:cs="Arial"/>
          <w:b/>
          <w:sz w:val="22"/>
          <w:szCs w:val="22"/>
          <w:lang w:val="en-GB" w:eastAsia="zh-CN"/>
        </w:rPr>
        <w:t>:</w:t>
      </w:r>
      <w:r w:rsidR="00B8747A" w:rsidRPr="00B60D83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 </w:t>
      </w:r>
      <w:r w:rsidR="00314101" w:rsidRPr="00490D65">
        <w:rPr>
          <w:rFonts w:ascii="Calibri" w:eastAsia="DengXian" w:hAnsi="Calibri" w:hint="cs"/>
          <w:bCs/>
          <w:szCs w:val="30"/>
          <w:cs/>
          <w:lang w:val="en-GB" w:eastAsia="zh-CN" w:bidi="th-TH"/>
        </w:rPr>
        <w:t>ผลิตภัณฑ์ปลาหมักใน</w:t>
      </w:r>
      <w:r w:rsidR="00314101" w:rsidRPr="00490D65">
        <w:rPr>
          <w:rFonts w:ascii="Calibri" w:eastAsia="DengXian" w:hAnsi="Calibri" w:cs="Cordia New"/>
          <w:bCs/>
          <w:szCs w:val="30"/>
          <w:cs/>
          <w:lang w:val="en-GB" w:eastAsia="zh-CN" w:bidi="th-TH"/>
        </w:rPr>
        <w:t>เอเชียตะวันออกเฉียงใต้</w:t>
      </w:r>
      <w:r w:rsidR="00314101">
        <w:rPr>
          <w:rFonts w:ascii="Calibri" w:eastAsia="DengXian" w:hAnsi="Calibri" w:cs="Cordia New" w:hint="cs"/>
          <w:bCs/>
          <w:szCs w:val="30"/>
          <w:cs/>
          <w:lang w:val="en-GB" w:eastAsia="zh-CN" w:bidi="th-TH"/>
        </w:rPr>
        <w:t xml:space="preserve"> - </w:t>
      </w:r>
      <w:r w:rsidR="004F3C80">
        <w:rPr>
          <w:rFonts w:ascii="Calibri" w:eastAsia="DengXian" w:hAnsi="Calibri" w:cs="Cordia New" w:hint="cs"/>
          <w:bCs/>
          <w:szCs w:val="30"/>
          <w:cs/>
          <w:lang w:val="en-GB" w:eastAsia="zh-CN" w:bidi="th-TH"/>
        </w:rPr>
        <w:t>แผ่นจัดกราฟฟิก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174"/>
      </w:tblGrid>
      <w:tr w:rsidR="00B8747A" w:rsidRPr="00B60D83" w14:paraId="6391E533" w14:textId="77777777" w:rsidTr="00A611D2">
        <w:trPr>
          <w:trHeight w:val="8055"/>
        </w:trPr>
        <w:tc>
          <w:tcPr>
            <w:tcW w:w="14174" w:type="dxa"/>
          </w:tcPr>
          <w:p w14:paraId="0A158924" w14:textId="77777777" w:rsidR="00B8747A" w:rsidRPr="00B60D83" w:rsidRDefault="000B28B2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  <w:r w:rsidRPr="00B60D83">
              <w:rPr>
                <w:rFonts w:ascii="Arial" w:eastAsia="DengXian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47488" behindDoc="1" locked="0" layoutInCell="1" allowOverlap="1" wp14:anchorId="3CFC198A" wp14:editId="2E6C9A0D">
                  <wp:simplePos x="0" y="0"/>
                  <wp:positionH relativeFrom="column">
                    <wp:posOffset>1816735</wp:posOffset>
                  </wp:positionH>
                  <wp:positionV relativeFrom="paragraph">
                    <wp:posOffset>0</wp:posOffset>
                  </wp:positionV>
                  <wp:extent cx="6657975" cy="4591050"/>
                  <wp:effectExtent l="0" t="0" r="9525" b="0"/>
                  <wp:wrapTight wrapText="bothSides">
                    <wp:wrapPolygon edited="0">
                      <wp:start x="0" y="0"/>
                      <wp:lineTo x="0" y="21510"/>
                      <wp:lineTo x="21569" y="21510"/>
                      <wp:lineTo x="21569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3AEFC2" w14:textId="77777777" w:rsidR="00B8747A" w:rsidRPr="00B60D83" w:rsidRDefault="00B8747A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</w:p>
          <w:p w14:paraId="2B0CE2D5" w14:textId="77777777" w:rsidR="00B8747A" w:rsidRPr="00B60D83" w:rsidRDefault="00B8747A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</w:p>
          <w:p w14:paraId="2866DAE0" w14:textId="77777777" w:rsidR="00B8747A" w:rsidRPr="00B60D83" w:rsidRDefault="00B8747A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</w:p>
          <w:p w14:paraId="0CE78085" w14:textId="77777777" w:rsidR="00B8747A" w:rsidRPr="00B60D83" w:rsidRDefault="00C24AA9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175EB32D">
                <v:shape id="Text Box 27" o:spid="_x0000_s1029" type="#_x0000_t202" style="position:absolute;margin-left:-4.45pt;margin-top:11.15pt;width:146.95pt;height:93.2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">
                  <v:textbox>
                    <w:txbxContent>
                      <w:p w14:paraId="39B7C286" w14:textId="77777777" w:rsidR="007F2C3D" w:rsidRPr="004F5401" w:rsidRDefault="007F2C3D" w:rsidP="00B8747A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rFonts w:hint="cs"/>
                            <w:cs/>
                            <w:lang w:val="en-GB" w:bidi="th-TH"/>
                          </w:rPr>
                          <w:t>ไทย</w:t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14:paraId="283A2A30" w14:textId="77777777" w:rsidR="00B8747A" w:rsidRPr="00B60D83" w:rsidRDefault="00B8747A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</w:p>
          <w:p w14:paraId="5A712BEF" w14:textId="77777777" w:rsidR="00B8747A" w:rsidRPr="00B60D83" w:rsidRDefault="00B8747A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</w:p>
          <w:p w14:paraId="42AF4804" w14:textId="77777777" w:rsidR="00B8747A" w:rsidRPr="00B60D83" w:rsidRDefault="00B8747A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</w:p>
          <w:p w14:paraId="596A9346" w14:textId="77777777" w:rsidR="00B8747A" w:rsidRPr="00B60D83" w:rsidRDefault="00C24AA9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270C7FA5">
                <v:shape id="Text Box 26" o:spid="_x0000_s1030" type="#_x0000_t202" style="position:absolute;margin-left:-4.45pt;margin-top:19.75pt;width:146.95pt;height:93.2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">
                  <v:textbox>
                    <w:txbxContent>
                      <w:p w14:paraId="116E3931" w14:textId="77777777" w:rsidR="007F2C3D" w:rsidRPr="004F5401" w:rsidRDefault="007F2C3D" w:rsidP="00B8747A">
                        <w:pPr>
                          <w:rPr>
                            <w:lang w:val="en-GB" w:bidi="th-TH"/>
                          </w:rPr>
                        </w:pPr>
                        <w:r>
                          <w:rPr>
                            <w:rFonts w:hint="cs"/>
                            <w:cs/>
                            <w:lang w:val="en-GB" w:bidi="th-TH"/>
                          </w:rPr>
                          <w:t>ลาว</w:t>
                        </w:r>
                      </w:p>
                    </w:txbxContent>
                  </v:textbox>
                </v:shape>
              </w:pict>
            </w:r>
          </w:p>
          <w:p w14:paraId="68A0CBC1" w14:textId="77777777" w:rsidR="00B8747A" w:rsidRPr="00B60D83" w:rsidRDefault="00B8747A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</w:p>
          <w:p w14:paraId="7BB59775" w14:textId="77777777" w:rsidR="00B8747A" w:rsidRPr="00B60D83" w:rsidRDefault="00B8747A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</w:p>
          <w:p w14:paraId="00805660" w14:textId="77777777" w:rsidR="00B8747A" w:rsidRPr="00B60D83" w:rsidRDefault="00B8747A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</w:p>
          <w:p w14:paraId="567E3F85" w14:textId="77777777" w:rsidR="00B8747A" w:rsidRPr="00B60D83" w:rsidRDefault="00B8747A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</w:p>
          <w:p w14:paraId="4457B652" w14:textId="77777777" w:rsidR="00B8747A" w:rsidRPr="00B60D83" w:rsidRDefault="00C24AA9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25899C8F">
                <v:shape id="Text Box 25" o:spid="_x0000_s1031" type="#_x0000_t202" style="position:absolute;margin-left:-4.45pt;margin-top:5.9pt;width:146.95pt;height:93.2pt;z-index:25167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">
                  <v:textbox>
                    <w:txbxContent>
                      <w:p w14:paraId="0336833C" w14:textId="77777777" w:rsidR="007F2C3D" w:rsidRPr="004F5401" w:rsidRDefault="007F2C3D" w:rsidP="00B8747A">
                        <w:pPr>
                          <w:rPr>
                            <w:lang w:val="en-GB" w:bidi="th-TH"/>
                          </w:rPr>
                        </w:pPr>
                        <w:r>
                          <w:rPr>
                            <w:rFonts w:hint="cs"/>
                            <w:cs/>
                            <w:lang w:val="en-GB" w:bidi="th-TH"/>
                          </w:rPr>
                          <w:t>กัมพูชา</w:t>
                        </w:r>
                      </w:p>
                    </w:txbxContent>
                  </v:textbox>
                </v:shape>
              </w:pict>
            </w:r>
          </w:p>
          <w:p w14:paraId="73FA4765" w14:textId="77777777" w:rsidR="00B8747A" w:rsidRPr="00B60D83" w:rsidRDefault="00C24AA9" w:rsidP="00B60D83">
            <w:pPr>
              <w:spacing w:after="160"/>
              <w:rPr>
                <w:rFonts w:ascii="Arial" w:eastAsia="DengXian" w:hAnsi="Arial" w:cs="Arial"/>
                <w:b/>
                <w:sz w:val="22"/>
                <w:szCs w:val="22"/>
                <w:lang w:val="en-GB" w:eastAsia="zh-CN"/>
              </w:rPr>
            </w:pP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2B47D598">
                <v:shape id="Text Box 22" o:spid="_x0000_s1032" type="#_x0000_t202" style="position:absolute;margin-left:270pt;margin-top:-129.75pt;width:58.85pt;height:18.8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" stroked="f">
                  <v:fill opacity="16448f"/>
                  <v:textbox>
                    <w:txbxContent>
                      <w:p w14:paraId="2AD9A195" w14:textId="036187E2" w:rsidR="007F2C3D" w:rsidRPr="0035544F" w:rsidRDefault="004F3C80" w:rsidP="00B8747A">
                        <w:pPr>
                          <w:rPr>
                            <w:sz w:val="20"/>
                            <w:szCs w:val="20"/>
                            <w:lang w:val="en-GB" w:bidi="th-TH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cs/>
                            <w:lang w:val="en-GB" w:bidi="th-TH"/>
                          </w:rPr>
                          <w:t>มาเลเซีย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7DD9F22B">
                <v:shape id="Text Box 16" o:spid="_x0000_s1033" type="#_x0000_t202" style="position:absolute;margin-left:312pt;margin-top:-9.75pt;width:65.05pt;height:18.8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" stroked="f">
                  <v:fill opacity="16448f"/>
                  <v:textbox>
                    <w:txbxContent>
                      <w:p w14:paraId="1B4D6CD8" w14:textId="3B6A5F5F" w:rsidR="007F2C3D" w:rsidRPr="0035544F" w:rsidRDefault="004F3C80" w:rsidP="00B8747A">
                        <w:pPr>
                          <w:rPr>
                            <w:sz w:val="20"/>
                            <w:szCs w:val="20"/>
                            <w:lang w:val="en-GB" w:bidi="th-TH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cs/>
                            <w:lang w:val="en-GB" w:bidi="th-TH"/>
                          </w:rPr>
                          <w:t>อินโดนีเซีย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2D2C668A">
                <v:shape id="Text Box 15" o:spid="_x0000_s1034" type="#_x0000_t202" style="position:absolute;margin-left:252pt;margin-top:-289.75pt;width:40.1pt;height:18.8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" stroked="f">
                  <v:fill opacity="16448f"/>
                  <v:textbox>
                    <w:txbxContent>
                      <w:p w14:paraId="58260861" w14:textId="36ABD988" w:rsidR="007F2C3D" w:rsidRPr="0035544F" w:rsidRDefault="004F3C80" w:rsidP="00B8747A">
                        <w:pPr>
                          <w:rPr>
                            <w:sz w:val="20"/>
                            <w:szCs w:val="20"/>
                            <w:lang w:val="en-GB" w:bidi="th-TH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cs/>
                            <w:lang w:val="en-GB" w:bidi="th-TH"/>
                          </w:rPr>
                          <w:t>ลาว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1B668CFC">
                <v:shape id="Text Box 18" o:spid="_x0000_s1035" type="#_x0000_t202" style="position:absolute;margin-left:228pt;margin-top:-249.75pt;width:50.05pt;height:18.8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" stroked="f">
                  <v:fill opacity="16448f"/>
                  <v:textbox>
                    <w:txbxContent>
                      <w:p w14:paraId="4581DB0F" w14:textId="13B54BB4" w:rsidR="007F2C3D" w:rsidRPr="0035544F" w:rsidRDefault="004F3C80" w:rsidP="00B8747A">
                        <w:pPr>
                          <w:rPr>
                            <w:sz w:val="20"/>
                            <w:szCs w:val="20"/>
                            <w:lang w:val="en-GB" w:bidi="th-TH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cs/>
                            <w:lang w:val="en-GB" w:bidi="th-TH"/>
                          </w:rPr>
                          <w:t>ไทย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483B52A6">
                <v:shape id="Text Box 19" o:spid="_x0000_s1036" type="#_x0000_t202" style="position:absolute;margin-left:264pt;margin-top:-209.75pt;width:56.05pt;height:18.8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" stroked="f">
                  <v:fill opacity="16448f"/>
                  <v:textbox>
                    <w:txbxContent>
                      <w:p w14:paraId="053B618F" w14:textId="77777777" w:rsidR="007F2C3D" w:rsidRPr="0035544F" w:rsidRDefault="007F2C3D" w:rsidP="00B8747A">
                        <w:pPr>
                          <w:rPr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sz w:val="20"/>
                            <w:szCs w:val="20"/>
                            <w:lang w:val="en-GB"/>
                          </w:rPr>
                          <w:t>Cambodia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26DE7F80">
                <v:shape id="Text Box 20" o:spid="_x0000_s1037" type="#_x0000_t202" style="position:absolute;margin-left:330pt;margin-top:-239.75pt;width:50.05pt;height:18.8pt;z-index: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" stroked="f">
                  <v:fill opacity="16448f"/>
                  <v:textbox>
                    <w:txbxContent>
                      <w:p w14:paraId="55EDAC91" w14:textId="59B0C26F" w:rsidR="007F2C3D" w:rsidRPr="0035544F" w:rsidRDefault="004F3C80" w:rsidP="00B8747A">
                        <w:pPr>
                          <w:rPr>
                            <w:sz w:val="20"/>
                            <w:szCs w:val="20"/>
                            <w:lang w:val="en-GB" w:bidi="th-TH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cs/>
                            <w:lang w:val="en-GB" w:bidi="th-TH"/>
                          </w:rPr>
                          <w:t>เวียดนาม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40CE1922">
                <v:shape id="Text Box 17" o:spid="_x0000_s1038" type="#_x0000_t202" style="position:absolute;margin-left:168pt;margin-top:-289.75pt;width:57.8pt;height:18.8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" stroked="f">
                  <v:fill opacity="16448f"/>
                  <v:textbox>
                    <w:txbxContent>
                      <w:p w14:paraId="5C296AA8" w14:textId="7CB3E959" w:rsidR="007F2C3D" w:rsidRPr="0035544F" w:rsidRDefault="004F3C80" w:rsidP="00B8747A">
                        <w:pPr>
                          <w:rPr>
                            <w:sz w:val="20"/>
                            <w:szCs w:val="20"/>
                            <w:lang w:val="en-GB" w:bidi="th-TH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cs/>
                            <w:lang w:val="en-GB" w:bidi="th-TH"/>
                          </w:rPr>
                          <w:t>เมียนมา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3DA6F9B4">
                <v:shape id="Text Box 24" o:spid="_x0000_s1039" type="#_x0000_t202" style="position:absolute;margin-left:554.95pt;margin-top:-23.9pt;width:145.75pt;height:93.2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">
                  <v:textbox>
                    <w:txbxContent>
                      <w:p w14:paraId="27882C8F" w14:textId="77777777" w:rsidR="007F2C3D" w:rsidRPr="004F5401" w:rsidRDefault="007F2C3D" w:rsidP="00B8747A">
                        <w:pPr>
                          <w:rPr>
                            <w:lang w:val="en-GB" w:bidi="th-TH"/>
                          </w:rPr>
                        </w:pPr>
                        <w:r>
                          <w:rPr>
                            <w:rFonts w:hint="cs"/>
                            <w:cs/>
                            <w:lang w:val="en-GB" w:bidi="th-TH"/>
                          </w:rPr>
                          <w:t>อินโดนีเซีย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49C64BC0">
                <v:shape id="Text Box 23" o:spid="_x0000_s1040" type="#_x0000_t202" style="position:absolute;margin-left:554.95pt;margin-top:-129.65pt;width:150.25pt;height:93.2pt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">
                  <v:textbox>
                    <w:txbxContent>
                      <w:p w14:paraId="6FEC17F4" w14:textId="77777777" w:rsidR="007F2C3D" w:rsidRPr="004F5401" w:rsidRDefault="007F2C3D" w:rsidP="00B8747A">
                        <w:pPr>
                          <w:rPr>
                            <w:lang w:val="en-GB" w:bidi="th-TH"/>
                          </w:rPr>
                        </w:pPr>
                        <w:r>
                          <w:rPr>
                            <w:rFonts w:hint="cs"/>
                            <w:cs/>
                            <w:lang w:val="en-GB" w:bidi="th-TH"/>
                          </w:rPr>
                          <w:t>มาเลเซีย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5754EB07">
                <v:shape id="Text Box 21" o:spid="_x0000_s1041" type="#_x0000_t202" style="position:absolute;margin-left:389.05pt;margin-top:-259.1pt;width:65.05pt;height:18.8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" stroked="f">
                  <v:fill opacity="16448f"/>
                  <v:textbox>
                    <w:txbxContent>
                      <w:p w14:paraId="2CB6DCED" w14:textId="0541CDBC" w:rsidR="007F2C3D" w:rsidRPr="0035544F" w:rsidRDefault="004F3C80" w:rsidP="00B8747A">
                        <w:pPr>
                          <w:jc w:val="right"/>
                          <w:rPr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cs/>
                            <w:lang w:val="en-GB" w:bidi="th-TH"/>
                          </w:rPr>
                          <w:t>ฟิลิปปินส์</w:t>
                        </w:r>
                        <w:r w:rsidR="007F2C3D">
                          <w:rPr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DengXian" w:hAnsi="Arial" w:cs="Arial"/>
                <w:b/>
                <w:noProof/>
                <w:sz w:val="22"/>
                <w:szCs w:val="22"/>
                <w:lang w:eastAsia="en-US"/>
              </w:rPr>
              <w:pict w14:anchorId="6FC9430E">
                <v:shape id="Text Box 13" o:spid="_x0000_s1042" type="#_x0000_t202" style="position:absolute;margin-left:554.95pt;margin-top:-232.7pt;width:145.75pt;height:93.2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">
                  <v:textbox>
                    <w:txbxContent>
                      <w:p w14:paraId="6702CB37" w14:textId="77777777" w:rsidR="007F2C3D" w:rsidRPr="004F5401" w:rsidRDefault="007F2C3D" w:rsidP="00B8747A">
                        <w:pPr>
                          <w:rPr>
                            <w:lang w:val="en-GB" w:bidi="th-TH"/>
                          </w:rPr>
                        </w:pPr>
                        <w:r>
                          <w:rPr>
                            <w:rFonts w:hint="cs"/>
                            <w:cs/>
                            <w:lang w:val="en-GB" w:bidi="th-TH"/>
                          </w:rPr>
                          <w:t>ฟิลิปปินส์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6F12CAF0" w14:textId="77777777" w:rsidR="00B8747A" w:rsidRPr="00EC1D31" w:rsidRDefault="00314101" w:rsidP="00B60D83">
      <w:pPr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0B28B2" w:rsidRPr="00EC1D31">
        <w:rPr>
          <w:rFonts w:ascii="Arial" w:hAnsi="Arial" w:cs="Arial"/>
          <w:sz w:val="18"/>
          <w:szCs w:val="18"/>
          <w:lang w:val="fr-FR"/>
        </w:rPr>
        <w:t> : Map:</w:t>
      </w:r>
      <w:hyperlink r:id="rId37" w:history="1">
        <w:r w:rsidR="000B28B2" w:rsidRPr="00EC1D31">
          <w:rPr>
            <w:rStyle w:val="Hyperlink"/>
            <w:rFonts w:ascii="Arial" w:hAnsi="Arial" w:cs="Arial"/>
            <w:sz w:val="18"/>
            <w:szCs w:val="18"/>
            <w:lang w:val="fr-FR"/>
          </w:rPr>
          <w:t>http://aseanup.com/free-maps-asean-southeast-asia/</w:t>
        </w:r>
      </w:hyperlink>
    </w:p>
    <w:p w14:paraId="3F004B3B" w14:textId="77777777" w:rsidR="001055A1" w:rsidRPr="00EC1D31" w:rsidRDefault="001055A1" w:rsidP="00B60D83">
      <w:pPr>
        <w:rPr>
          <w:rFonts w:ascii="Arial" w:hAnsi="Arial" w:cs="Arial"/>
          <w:sz w:val="18"/>
          <w:szCs w:val="18"/>
          <w:lang w:val="fr-FR"/>
        </w:rPr>
        <w:sectPr w:rsidR="001055A1" w:rsidRPr="00EC1D31" w:rsidSect="00B8747A">
          <w:pgSz w:w="16840" w:h="11900" w:orient="landscape"/>
          <w:pgMar w:top="1418" w:right="1418" w:bottom="1134" w:left="1134" w:header="709" w:footer="709" w:gutter="0"/>
          <w:cols w:space="708"/>
          <w:docGrid w:linePitch="400"/>
        </w:sectPr>
      </w:pPr>
    </w:p>
    <w:p w14:paraId="0952DB99" w14:textId="24E53102" w:rsidR="001055A1" w:rsidRPr="00211740" w:rsidRDefault="00211740" w:rsidP="00B60D83">
      <w:pPr>
        <w:spacing w:after="160"/>
        <w:rPr>
          <w:rFonts w:ascii="Arial" w:eastAsia="DengXian" w:hAnsi="Arial" w:cs="Cordia New"/>
          <w:bCs/>
          <w:sz w:val="22"/>
          <w:szCs w:val="28"/>
          <w:lang w:val="fr-FR" w:eastAsia="zh-CN" w:bidi="th-TH"/>
        </w:rPr>
      </w:pPr>
      <w:r>
        <w:rPr>
          <w:rFonts w:ascii="Arial" w:hAnsi="Arial" w:cs="Cordia New" w:hint="cs"/>
          <w:b/>
          <w:bCs/>
          <w:sz w:val="22"/>
          <w:szCs w:val="28"/>
          <w:cs/>
          <w:lang w:val="en-GB" w:bidi="th-TH"/>
        </w:rPr>
        <w:t>การบ้าน</w:t>
      </w:r>
      <w:r w:rsidR="00F77344" w:rsidRPr="00211740">
        <w:rPr>
          <w:rFonts w:ascii="Arial" w:eastAsia="DengXian" w:hAnsi="Arial" w:cs="Arial"/>
          <w:b/>
          <w:sz w:val="22"/>
          <w:szCs w:val="22"/>
          <w:lang w:val="fr-FR" w:eastAsia="zh-CN"/>
        </w:rPr>
        <w:t>:</w:t>
      </w:r>
      <w:r>
        <w:rPr>
          <w:rFonts w:ascii="Arial" w:eastAsia="DengXian" w:hAnsi="Arial" w:hint="cs"/>
          <w:b/>
          <w:sz w:val="22"/>
          <w:szCs w:val="28"/>
          <w:cs/>
          <w:lang w:val="fr-FR" w:eastAsia="zh-CN" w:bidi="th-TH"/>
        </w:rPr>
        <w:t xml:space="preserve"> </w:t>
      </w:r>
      <w:r>
        <w:rPr>
          <w:rFonts w:ascii="Arial" w:eastAsia="DengXian" w:hAnsi="Arial" w:cs="Cordia New" w:hint="cs"/>
          <w:bCs/>
          <w:sz w:val="22"/>
          <w:szCs w:val="28"/>
          <w:cs/>
          <w:lang w:val="fr-FR" w:eastAsia="zh-CN" w:bidi="th-TH"/>
        </w:rPr>
        <w:t>คิดทบทวน</w:t>
      </w:r>
      <w:r w:rsidR="00F77344" w:rsidRPr="00211740">
        <w:rPr>
          <w:rFonts w:ascii="Arial" w:eastAsia="DengXian" w:hAnsi="Arial" w:cs="Arial"/>
          <w:b/>
          <w:sz w:val="22"/>
          <w:szCs w:val="22"/>
          <w:lang w:val="fr-FR" w:eastAsia="zh-CN"/>
        </w:rPr>
        <w:t xml:space="preserve"> –</w:t>
      </w:r>
      <w:r>
        <w:rPr>
          <w:rFonts w:ascii="Arial" w:eastAsia="DengXian" w:hAnsi="Arial" w:cs="Cordia New" w:hint="cs"/>
          <w:bCs/>
          <w:sz w:val="22"/>
          <w:szCs w:val="28"/>
          <w:cs/>
          <w:lang w:val="fr-FR" w:eastAsia="zh-CN" w:bidi="th-TH"/>
        </w:rPr>
        <w:t>ข้าว เครื่องเทศ รสชาติของชีวิต</w:t>
      </w:r>
    </w:p>
    <w:p w14:paraId="4ABF22CC" w14:textId="77777777" w:rsidR="007005ED" w:rsidRPr="001055A1" w:rsidRDefault="007005ED" w:rsidP="007005ED">
      <w:pPr>
        <w:numPr>
          <w:ilvl w:val="0"/>
          <w:numId w:val="14"/>
        </w:num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สัมภาษณ์สมาชิกคนหนึ่งในครอบครัวเกี่ยวกับอาหารจานโปรดของครอบครัว อาหารมีชื่อว่าอะไรและทานกับอะไร?</w:t>
      </w:r>
    </w:p>
    <w:p w14:paraId="21A6B804" w14:textId="77777777" w:rsidR="007005ED" w:rsidRPr="001055A1" w:rsidRDefault="007005ED" w:rsidP="007005ED">
      <w:pPr>
        <w:numPr>
          <w:ilvl w:val="0"/>
          <w:numId w:val="14"/>
        </w:num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จดส่วนประกอบทั้งหมดของอาหารจานนั้น</w:t>
      </w:r>
    </w:p>
    <w:p w14:paraId="13EE2502" w14:textId="0795ED33" w:rsidR="007005ED" w:rsidRPr="001055A1" w:rsidRDefault="007005ED" w:rsidP="007005ED">
      <w:pPr>
        <w:numPr>
          <w:ilvl w:val="0"/>
          <w:numId w:val="14"/>
        </w:numPr>
        <w:spacing w:after="160" w:line="259" w:lineRule="auto"/>
        <w:rPr>
          <w:rFonts w:ascii="Arial" w:eastAsia="DengXian" w:hAnsi="Arial" w:cs="Arial"/>
          <w:i/>
          <w:sz w:val="22"/>
          <w:szCs w:val="22"/>
          <w:lang w:val="en-GB" w:eastAsia="zh-CN"/>
        </w:rPr>
      </w:pPr>
      <w:r>
        <w:rPr>
          <w:rFonts w:ascii="Arial" w:eastAsia="DengXian" w:hAnsi="Arial" w:hint="cs"/>
          <w:i/>
          <w:sz w:val="22"/>
          <w:szCs w:val="28"/>
          <w:cs/>
          <w:lang w:val="en-GB" w:eastAsia="zh-CN" w:bidi="th-TH"/>
        </w:rPr>
        <w:t>ไล่ดูรายชื่อส่วนประกอบทั้งหมดกับสมาชิกในครอบครัวและระบุชื่อสมุนไพร เครื่องเทศ</w:t>
      </w:r>
      <w:r w:rsidR="004F3C80">
        <w:rPr>
          <w:rFonts w:ascii="Arial" w:eastAsia="DengXian" w:hAnsi="Arial" w:hint="cs"/>
          <w:i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hint="cs"/>
          <w:i/>
          <w:sz w:val="22"/>
          <w:szCs w:val="28"/>
          <w:cs/>
          <w:lang w:val="en-GB" w:eastAsia="zh-CN" w:bidi="th-TH"/>
        </w:rPr>
        <w:t>และผลิตภัณฑ์ปลาหมักที่ใช้ (</w:t>
      </w:r>
      <w:r w:rsidRPr="007005ED">
        <w:rPr>
          <w:rFonts w:ascii="Arial" w:eastAsia="DengXian" w:hAnsi="Arial" w:hint="cs"/>
          <w:iCs/>
          <w:sz w:val="22"/>
          <w:szCs w:val="28"/>
          <w:cs/>
          <w:lang w:val="en-GB" w:eastAsia="zh-CN" w:bidi="th-TH"/>
        </w:rPr>
        <w:t>มีรายชื่อสมุนไพรและเครื่องเทศที่แพร่หลายในการทำอาหารของ</w:t>
      </w:r>
      <w:r w:rsidRPr="007005ED">
        <w:rPr>
          <w:rFonts w:ascii="Arial" w:eastAsia="DengXian" w:hAnsi="Arial" w:cs="Cordia New"/>
          <w:iCs/>
          <w:sz w:val="22"/>
          <w:szCs w:val="28"/>
          <w:cs/>
          <w:lang w:val="en-GB" w:eastAsia="zh-CN" w:bidi="th-TH"/>
        </w:rPr>
        <w:t>เอเชียตะวันออกเฉียงใต้</w:t>
      </w:r>
      <w:r w:rsidRPr="007005ED">
        <w:rPr>
          <w:rFonts w:ascii="Arial" w:eastAsia="DengXian" w:hAnsi="Arial" w:cs="Cordia New" w:hint="cs"/>
          <w:iCs/>
          <w:sz w:val="22"/>
          <w:szCs w:val="28"/>
          <w:cs/>
          <w:lang w:val="en-GB" w:eastAsia="zh-CN" w:bidi="th-TH"/>
        </w:rPr>
        <w:t>อยู่ในหน้าถัดไปเพื่อการอ้างอิง</w:t>
      </w:r>
      <w:r>
        <w:rPr>
          <w:rFonts w:ascii="Arial" w:eastAsia="DengXian" w:hAnsi="Arial" w:cs="Cordia New" w:hint="cs"/>
          <w:i/>
          <w:sz w:val="22"/>
          <w:szCs w:val="28"/>
          <w:cs/>
          <w:lang w:val="en-GB" w:eastAsia="zh-CN" w:bidi="th-TH"/>
        </w:rPr>
        <w:t>)</w:t>
      </w:r>
    </w:p>
    <w:p w14:paraId="320E7001" w14:textId="0AD58A3F" w:rsidR="007005ED" w:rsidRPr="001055A1" w:rsidRDefault="007005ED" w:rsidP="007005ED">
      <w:pPr>
        <w:numPr>
          <w:ilvl w:val="0"/>
          <w:numId w:val="14"/>
        </w:num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ถามคนในครอบครัวว่าสมุนไพร เครื่องเทศ</w:t>
      </w:r>
      <w:r w:rsidR="00EB101E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และผลิตภัณฑ์ปลาหมักที่ใช้ทำอาหารจานนี้สามารถใช้อย่างอื่นแทนหรือว่าไม่ใช้เลยได้หรือไม่</w:t>
      </w:r>
    </w:p>
    <w:p w14:paraId="6EEBABA1" w14:textId="77777777" w:rsidR="007005ED" w:rsidRPr="001055A1" w:rsidRDefault="007005ED" w:rsidP="007005ED">
      <w:pPr>
        <w:numPr>
          <w:ilvl w:val="0"/>
          <w:numId w:val="14"/>
        </w:num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บันทึกคำตอบของคนในครอบครัว</w:t>
      </w:r>
    </w:p>
    <w:p w14:paraId="62243473" w14:textId="3D254098" w:rsidR="007005ED" w:rsidRPr="001055A1" w:rsidRDefault="007005ED" w:rsidP="007005ED">
      <w:pPr>
        <w:numPr>
          <w:ilvl w:val="0"/>
          <w:numId w:val="14"/>
        </w:num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ถามว่าทำไมสมุนไพร เครื่องเทศ</w:t>
      </w:r>
      <w:r w:rsidR="00EB101E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และผลิตภัณฑ์ปลาหมักจึงมีความสำคัญสำหรับอาหารจานนี้และอาหารอื่นๆ ที่นักเรียนทาน</w:t>
      </w:r>
    </w:p>
    <w:p w14:paraId="21FD0E73" w14:textId="77777777" w:rsidR="001055A1" w:rsidRPr="00B60D83" w:rsidRDefault="007005ED" w:rsidP="007005ED">
      <w:pPr>
        <w:numPr>
          <w:ilvl w:val="0"/>
          <w:numId w:val="14"/>
        </w:numPr>
        <w:spacing w:after="160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>เขียนรายงานแสดงความเห็นว่า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เครื่องเทศและผลิตภัณฑ์ปลาหมักมีความสำคัญอย่างไรต่ออาหารการกินของชาว</w:t>
      </w:r>
      <w:r w:rsidRPr="00F67C2E">
        <w:rPr>
          <w:rFonts w:ascii="Arial" w:eastAsia="DengXian" w:hAnsi="Arial" w:cs="Cordia New"/>
          <w:sz w:val="22"/>
          <w:szCs w:val="28"/>
          <w:cs/>
          <w:lang w:val="en-GB" w:eastAsia="zh-CN" w:bidi="th-TH"/>
        </w:rPr>
        <w:t>เอเชียตะวันออกเฉียงใต้</w:t>
      </w:r>
    </w:p>
    <w:p w14:paraId="0420101F" w14:textId="77777777" w:rsidR="001055A1" w:rsidRPr="00B60D83" w:rsidRDefault="00C24AA9" w:rsidP="00B60D83">
      <w:pPr>
        <w:spacing w:after="160"/>
        <w:rPr>
          <w:rFonts w:ascii="Arial" w:eastAsia="DengXian" w:hAnsi="Arial" w:cs="Arial"/>
          <w:sz w:val="22"/>
          <w:szCs w:val="22"/>
          <w:lang w:val="en-GB" w:eastAsia="zh-CN"/>
        </w:rPr>
        <w:sectPr w:rsidR="001055A1" w:rsidRPr="00B60D83" w:rsidSect="00A611D2"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  <w:r>
        <w:rPr>
          <w:rFonts w:ascii="Arial" w:eastAsia="DengXian" w:hAnsi="Arial" w:cs="Arial"/>
          <w:noProof/>
          <w:sz w:val="22"/>
          <w:szCs w:val="22"/>
          <w:lang w:eastAsia="en-US"/>
        </w:rPr>
        <w:pict w14:anchorId="171E7649">
          <v:roundrect id="Rounded Rectangle 30" o:spid="_x0000_s1043" style="position:absolute;margin-left:3.8pt;margin-top:5.35pt;width:431.45pt;height:378pt;z-index:251692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">
            <v:textbox style="mso-next-textbox:#Rounded Rectangle 30">
              <w:txbxContent>
                <w:p w14:paraId="7B77EF21" w14:textId="77777777" w:rsidR="007F2C3D" w:rsidRPr="00883CE7" w:rsidRDefault="007F2C3D" w:rsidP="001055A1">
                  <w:pPr>
                    <w:rPr>
                      <w:rFonts w:ascii="Arial" w:hAnsi="Arial" w:cs="Arial"/>
                      <w:bCs/>
                      <w:sz w:val="22"/>
                      <w:szCs w:val="22"/>
                      <w:lang w:val="en-GB"/>
                    </w:rPr>
                  </w:pPr>
                  <w:r w:rsidRPr="00883CE7">
                    <w:rPr>
                      <w:rFonts w:ascii="Arial" w:hAnsi="Arial" w:hint="cs"/>
                      <w:bCs/>
                      <w:sz w:val="22"/>
                      <w:szCs w:val="28"/>
                      <w:cs/>
                      <w:lang w:val="en-GB" w:bidi="th-TH"/>
                    </w:rPr>
                    <w:t>อาหารจานโปรดของครอบครัวของฉันมีชื่อเรียกว่า</w:t>
                  </w:r>
                  <w:r w:rsidRPr="00883CE7">
                    <w:rPr>
                      <w:rFonts w:ascii="Arial" w:hAnsi="Arial" w:cs="Arial"/>
                      <w:bCs/>
                      <w:sz w:val="22"/>
                      <w:szCs w:val="22"/>
                      <w:lang w:val="en-GB"/>
                    </w:rPr>
                    <w:t>:</w:t>
                  </w:r>
                </w:p>
                <w:p w14:paraId="431DACEA" w14:textId="77777777" w:rsidR="007F2C3D" w:rsidRDefault="007F2C3D" w:rsidP="001055A1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</w:p>
                <w:p w14:paraId="647F6472" w14:textId="77777777" w:rsidR="007F2C3D" w:rsidRPr="001055A1" w:rsidRDefault="007F2C3D" w:rsidP="001055A1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1055A1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____________________________________</w:t>
                  </w:r>
                </w:p>
                <w:p w14:paraId="063D68A5" w14:textId="77777777" w:rsidR="007F2C3D" w:rsidRDefault="007F2C3D" w:rsidP="001055A1">
                  <w:pPr>
                    <w:rPr>
                      <w:rFonts w:ascii="Arial" w:hAnsi="Arial" w:cs="Arial"/>
                      <w:b/>
                      <w:sz w:val="22"/>
                      <w:szCs w:val="22"/>
                      <w:lang w:val="en-GB"/>
                    </w:rPr>
                  </w:pPr>
                </w:p>
                <w:p w14:paraId="7CE445C0" w14:textId="77777777" w:rsidR="007F2C3D" w:rsidRPr="001055A1" w:rsidRDefault="007F2C3D" w:rsidP="001055A1">
                  <w:pPr>
                    <w:rPr>
                      <w:rFonts w:ascii="Arial" w:hAnsi="Arial" w:cs="Arial"/>
                      <w:b/>
                      <w:sz w:val="22"/>
                      <w:szCs w:val="22"/>
                      <w:lang w:val="en-GB"/>
                    </w:rPr>
                  </w:pPr>
                  <w:r w:rsidRPr="00883CE7">
                    <w:rPr>
                      <w:rFonts w:ascii="Arial" w:hAnsi="Arial" w:hint="cs"/>
                      <w:bCs/>
                      <w:sz w:val="22"/>
                      <w:szCs w:val="28"/>
                      <w:cs/>
                      <w:lang w:val="en-GB" w:bidi="th-TH"/>
                    </w:rPr>
                    <w:t>ส่วนประกอบที่จำเป็นคือ</w:t>
                  </w:r>
                  <w:r w:rsidRPr="001055A1">
                    <w:rPr>
                      <w:rFonts w:ascii="Arial" w:hAnsi="Arial" w:cs="Arial"/>
                      <w:b/>
                      <w:sz w:val="22"/>
                      <w:szCs w:val="22"/>
                      <w:lang w:val="en-GB"/>
                    </w:rPr>
                    <w:t xml:space="preserve">:  </w:t>
                  </w:r>
                </w:p>
                <w:p w14:paraId="5C54BF59" w14:textId="77777777" w:rsidR="007F2C3D" w:rsidRPr="001055A1" w:rsidRDefault="007F2C3D" w:rsidP="001055A1">
                  <w:pPr>
                    <w:spacing w:line="360" w:lineRule="auto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1055A1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14:paraId="3A3DA90D" w14:textId="77777777" w:rsidR="007F2C3D" w:rsidRPr="001F559E" w:rsidRDefault="007F2C3D" w:rsidP="001055A1">
                  <w:pPr>
                    <w:spacing w:line="360" w:lineRule="auto"/>
                    <w:rPr>
                      <w:lang w:val="en-GB"/>
                    </w:rPr>
                  </w:pPr>
                  <w:r w:rsidRPr="001055A1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oundrect>
        </w:pict>
      </w:r>
    </w:p>
    <w:p w14:paraId="5D172D88" w14:textId="77777777" w:rsidR="001055A1" w:rsidRPr="00B60D83" w:rsidRDefault="001055A1" w:rsidP="00B60D83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5D3AA40E" w14:textId="77777777" w:rsidR="001055A1" w:rsidRPr="00B60D83" w:rsidRDefault="001055A1" w:rsidP="00B60D83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2DB48B46" w14:textId="77777777" w:rsidR="00285219" w:rsidRPr="00285219" w:rsidRDefault="00285219" w:rsidP="00285219">
      <w:pPr>
        <w:spacing w:after="160" w:line="259" w:lineRule="auto"/>
        <w:jc w:val="both"/>
        <w:rPr>
          <w:rFonts w:ascii="Arial" w:eastAsia="DengXian" w:hAnsi="Arial" w:cs="Arial"/>
          <w:bCs/>
          <w:sz w:val="22"/>
          <w:szCs w:val="22"/>
          <w:lang w:val="en-GB" w:eastAsia="zh-CN"/>
        </w:rPr>
      </w:pPr>
      <w:r w:rsidRPr="00285219">
        <w:rPr>
          <w:rFonts w:ascii="Arial" w:eastAsia="DengXian" w:hAnsi="Arial" w:hint="cs"/>
          <w:bCs/>
          <w:sz w:val="22"/>
          <w:szCs w:val="28"/>
          <w:cs/>
          <w:lang w:val="en-GB" w:eastAsia="zh-CN" w:bidi="th-TH"/>
        </w:rPr>
        <w:t>เครื่องปรุงที่แพร่หลายใน</w:t>
      </w:r>
      <w:r w:rsidRPr="00285219">
        <w:rPr>
          <w:rFonts w:ascii="Arial" w:eastAsia="DengXian" w:hAnsi="Arial" w:cs="Cordia New"/>
          <w:bCs/>
          <w:sz w:val="22"/>
          <w:szCs w:val="28"/>
          <w:cs/>
          <w:lang w:val="en-GB" w:eastAsia="zh-CN" w:bidi="th-TH"/>
        </w:rPr>
        <w:t>เอเชียตะวันออกเฉียงใต้</w:t>
      </w:r>
      <w:r w:rsidRPr="00285219">
        <w:rPr>
          <w:rFonts w:ascii="Arial" w:eastAsia="DengXian" w:hAnsi="Arial" w:cs="Arial"/>
          <w:bCs/>
          <w:sz w:val="22"/>
          <w:szCs w:val="22"/>
          <w:lang w:val="en-GB" w:eastAsia="zh-CN"/>
        </w:rPr>
        <w:t xml:space="preserve">: </w:t>
      </w:r>
    </w:p>
    <w:p w14:paraId="024FBC46" w14:textId="77777777" w:rsidR="00285219" w:rsidRPr="001055A1" w:rsidRDefault="00285219" w:rsidP="00285219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5C410F">
        <w:rPr>
          <w:rFonts w:ascii="Arial" w:eastAsia="DengXian" w:hAnsi="Arial" w:cs="Cordia New" w:hint="cs"/>
          <w:bCs/>
          <w:i/>
          <w:sz w:val="22"/>
          <w:szCs w:val="28"/>
          <w:cs/>
          <w:lang w:val="en-GB" w:eastAsia="zh-CN" w:bidi="th-TH"/>
        </w:rPr>
        <w:t>โหระพา</w:t>
      </w:r>
      <w:r>
        <w:rPr>
          <w:rFonts w:ascii="Arial" w:eastAsia="DengXian" w:hAnsi="Arial" w:cs="Cordia New" w:hint="cs"/>
          <w:bCs/>
          <w:i/>
          <w:sz w:val="22"/>
          <w:szCs w:val="28"/>
          <w:cs/>
          <w:lang w:val="en-GB" w:eastAsia="zh-CN" w:bidi="th-TH"/>
        </w:rPr>
        <w:t xml:space="preserve"> </w:t>
      </w:r>
      <w:r w:rsidRPr="001055A1">
        <w:rPr>
          <w:rFonts w:ascii="Arial" w:eastAsia="DengXian" w:hAnsi="Arial" w:cs="Arial"/>
          <w:sz w:val="22"/>
          <w:szCs w:val="22"/>
          <w:lang w:val="en-GB" w:eastAsia="zh-CN"/>
        </w:rPr>
        <w:t>(</w:t>
      </w:r>
      <w:r w:rsidRPr="00285219">
        <w:rPr>
          <w:rFonts w:ascii="Arial" w:eastAsia="DengXian" w:hAnsi="Arial" w:cs="Arial"/>
          <w:b/>
          <w:iCs/>
          <w:sz w:val="22"/>
          <w:szCs w:val="22"/>
          <w:lang w:val="en-GB" w:eastAsia="zh-CN"/>
        </w:rPr>
        <w:t>Basil</w:t>
      </w:r>
      <w:r w:rsidR="00074AE8" w:rsidRPr="00074AE8">
        <w:rPr>
          <w:rFonts w:ascii="Arial" w:eastAsia="DengXian" w:hAnsi="Arial" w:cs="Cordia New" w:hint="cs"/>
          <w:bCs/>
          <w:i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รวมถึงใบแมงลัก กะเพรา) นิยมใช้ทำสลัดและอาหารผัดทั่วทั้งภูมิภาค</w:t>
      </w:r>
    </w:p>
    <w:p w14:paraId="47F6739D" w14:textId="77777777" w:rsidR="00285219" w:rsidRPr="001055A1" w:rsidRDefault="00285219" w:rsidP="00285219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54BE31FE" w14:textId="77777777" w:rsidR="00285219" w:rsidRPr="001055A1" w:rsidRDefault="00285219" w:rsidP="00285219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5C410F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กระวาน 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Cardamom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)</w:t>
      </w:r>
      <w:r w:rsidR="00074AE8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ญาติของขิง ใช้มากในกัมพูชาและเวียดนาม</w:t>
      </w:r>
    </w:p>
    <w:p w14:paraId="1F90B398" w14:textId="77777777" w:rsidR="00285219" w:rsidRPr="001055A1" w:rsidRDefault="00285219" w:rsidP="00285219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0D468B4A" w14:textId="77777777" w:rsidR="00285219" w:rsidRPr="001055A1" w:rsidRDefault="00285219" w:rsidP="00285219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5C410F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อบเชย</w:t>
      </w:r>
      <w:r w:rsidR="00074AE8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Cinnamon</w:t>
      </w:r>
      <w:r w:rsidR="00074AE8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หรือ</w:t>
      </w:r>
      <w:r w:rsidRPr="001055A1">
        <w:rPr>
          <w:rFonts w:ascii="Arial" w:eastAsia="DengXian" w:hAnsi="Arial" w:cs="Arial"/>
          <w:sz w:val="22"/>
          <w:szCs w:val="22"/>
          <w:lang w:val="en-GB" w:eastAsia="zh-CN"/>
        </w:rPr>
        <w:t xml:space="preserve"> cassia bark</w:t>
      </w:r>
      <w:r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>)</w:t>
      </w:r>
      <w:r w:rsidR="00074AE8"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มักขายเป็นแท่งหรือบดเป็นผง ใช้ในอาหารมลายูและอินโดนีเซีย</w:t>
      </w:r>
    </w:p>
    <w:p w14:paraId="665A4AC8" w14:textId="77777777" w:rsidR="00285219" w:rsidRPr="001055A1" w:rsidRDefault="00285219" w:rsidP="00285219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30F3BDA3" w14:textId="77777777" w:rsidR="00285219" w:rsidRPr="001055A1" w:rsidRDefault="00285219" w:rsidP="00285219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E163D5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กานพลู 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Cloves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)</w:t>
      </w:r>
      <w:r w:rsidR="00074AE8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เป็นดอกตูมสีดำเล็กๆ ของพืชที่พบในหมู่เกาะเครื่องเทศโมลุคกะและมีสรรพคุณทางยา พบมากในอาหารมลายูและอินโดนีเซีย</w:t>
      </w:r>
    </w:p>
    <w:p w14:paraId="11BEEE09" w14:textId="77777777" w:rsidR="00285219" w:rsidRPr="001055A1" w:rsidRDefault="00285219" w:rsidP="00285219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64BE7E3F" w14:textId="592BD96A" w:rsidR="00285219" w:rsidRPr="001055A1" w:rsidRDefault="00285219" w:rsidP="00285219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E163D5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ผักชี</w:t>
      </w:r>
      <w:r w:rsidR="00074AE8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Coriander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)</w:t>
      </w:r>
      <w:r w:rsidR="00074AE8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ใช้ได้ทั้งใบ ก้าน เมล็ด</w:t>
      </w:r>
      <w:r w:rsidR="00EB101E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และราก เมล็ดมักจะใช้ในรูปแบบที่บดเป็นผง ส่วนใบและก้านถูกใช้มากในอาหารมากมายหลายชนิด รากผักชีมีความสำคัญในการทำอาหารไทย-ลาว พันธุ์ที่มีใบยาวขอบหยักถูกใช้ในซุปของเวียดนามและกัมพูชาและใช้กินสดในอาหารไทยอีสาน-ลาว</w:t>
      </w:r>
    </w:p>
    <w:p w14:paraId="7AFE32D1" w14:textId="77777777" w:rsidR="00285219" w:rsidRPr="001055A1" w:rsidRDefault="00285219" w:rsidP="00285219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04F06667" w14:textId="77777777" w:rsidR="00074AE8" w:rsidRDefault="00074AE8" w:rsidP="00074AE8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E163D5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ข่า 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Galangal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) เป็นญาติของขิง ใช้ในอาหารไทย ลาว เขมร เวียดนามและอินโดนีเซีย </w:t>
      </w:r>
      <w:r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>ใช้ในแกง</w:t>
      </w:r>
    </w:p>
    <w:p w14:paraId="1595353E" w14:textId="77777777" w:rsidR="00074AE8" w:rsidRPr="001055A1" w:rsidRDefault="00074AE8" w:rsidP="00074AE8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 w:bidi="th-TH"/>
        </w:rPr>
      </w:pPr>
    </w:p>
    <w:p w14:paraId="18284B5D" w14:textId="77777777" w:rsidR="00074AE8" w:rsidRPr="001055A1" w:rsidRDefault="00074AE8" w:rsidP="00074AE8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rtl/>
          <w:cs/>
          <w:lang w:val="en-GB" w:eastAsia="zh-CN"/>
        </w:rPr>
      </w:pPr>
      <w:r w:rsidRPr="00C10F76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กระเทียม</w:t>
      </w:r>
      <w:r>
        <w:rPr>
          <w:rFonts w:ascii="Arial" w:eastAsia="DengXian" w:hAnsi="Arial" w:cs="Cordia New"/>
          <w:bCs/>
          <w:sz w:val="22"/>
          <w:szCs w:val="28"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Garlic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) ใช้ในอาหารของภูมิภาคนี้ส่วนใหญ่ เป็นส่วนหนึ่งของเครื่อง</w:t>
      </w:r>
      <w:r w:rsidR="003279FA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แกง</w:t>
      </w:r>
    </w:p>
    <w:p w14:paraId="5CDFFF55" w14:textId="77777777" w:rsidR="00074AE8" w:rsidRPr="001055A1" w:rsidRDefault="00074AE8" w:rsidP="00074AE8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 w:bidi="th-TH"/>
        </w:rPr>
      </w:pPr>
    </w:p>
    <w:p w14:paraId="185343D6" w14:textId="77777777" w:rsidR="00074AE8" w:rsidRPr="001055A1" w:rsidRDefault="00074AE8" w:rsidP="00074AE8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C10F76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ขิง 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Ginger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)</w:t>
      </w:r>
      <w:r w:rsidR="003279FA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hint="cs"/>
          <w:sz w:val="22"/>
          <w:szCs w:val="28"/>
          <w:cs/>
          <w:lang w:eastAsia="zh-CN" w:bidi="th-TH"/>
        </w:rPr>
        <w:t>เป็นพืชหัวที่ขึ้นทั่วไปใน</w:t>
      </w:r>
      <w:r w:rsidRPr="00C10F76">
        <w:rPr>
          <w:rFonts w:ascii="Arial" w:eastAsia="DengXian" w:hAnsi="Arial" w:cs="Cordia New"/>
          <w:sz w:val="22"/>
          <w:szCs w:val="28"/>
          <w:cs/>
          <w:lang w:eastAsia="zh-CN" w:bidi="th-TH"/>
        </w:rPr>
        <w:t>เอเชียตะวันออกเฉียงใต้</w:t>
      </w:r>
      <w:r>
        <w:rPr>
          <w:rFonts w:ascii="Arial" w:eastAsia="DengXian" w:hAnsi="Arial" w:cs="Cordia New" w:hint="cs"/>
          <w:sz w:val="22"/>
          <w:szCs w:val="28"/>
          <w:cs/>
          <w:lang w:eastAsia="zh-CN" w:bidi="th-TH"/>
        </w:rPr>
        <w:t xml:space="preserve"> มีสรรพคุณทางยาและมักใช้ทำเครื่องดื่มร้อน ชาขิง</w:t>
      </w:r>
    </w:p>
    <w:p w14:paraId="4D5E280E" w14:textId="77777777" w:rsidR="00074AE8" w:rsidRPr="001055A1" w:rsidRDefault="00074AE8" w:rsidP="00074AE8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30338D95" w14:textId="02409B51" w:rsidR="00074AE8" w:rsidRPr="001055A1" w:rsidRDefault="00074AE8" w:rsidP="00074AE8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C10F76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ตะไคร้</w:t>
      </w:r>
      <w:r w:rsidR="003279FA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Lemongrass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)</w:t>
      </w:r>
      <w:r w:rsidR="003279FA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เป็นพืชพื้นเมืองของมาเลเซีย </w:t>
      </w:r>
      <w:r>
        <w:rPr>
          <w:rFonts w:ascii="Arial" w:eastAsia="DengXian" w:hAnsi="Arial" w:cs="Cordia New" w:hint="cs"/>
          <w:sz w:val="22"/>
          <w:szCs w:val="28"/>
          <w:cs/>
          <w:lang w:eastAsia="zh-CN" w:bidi="th-TH"/>
        </w:rPr>
        <w:t>ลำต้นที่หยาบกร้านให้รสและกลิ่นหอมในซุปและถูกโขลกทำเครื่องแกงสำหรับอาหารไทย ลาว เขมร เวียดนาม มลายู</w:t>
      </w:r>
      <w:r w:rsidR="00EB101E">
        <w:rPr>
          <w:rFonts w:ascii="Arial" w:eastAsia="DengXian" w:hAnsi="Arial" w:cs="Cordia New" w:hint="cs"/>
          <w:sz w:val="22"/>
          <w:szCs w:val="28"/>
          <w:cs/>
          <w:lang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eastAsia="zh-CN" w:bidi="th-TH"/>
        </w:rPr>
        <w:t>และอินโดนีเซีย</w:t>
      </w:r>
    </w:p>
    <w:p w14:paraId="44CB6791" w14:textId="77777777" w:rsidR="00074AE8" w:rsidRPr="001055A1" w:rsidRDefault="00074AE8" w:rsidP="00074AE8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4A5108BB" w14:textId="77777777" w:rsidR="00074AE8" w:rsidRPr="001055A1" w:rsidRDefault="00074AE8" w:rsidP="00074AE8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C10F76">
        <w:rPr>
          <w:rFonts w:ascii="Arial" w:eastAsia="DengXian" w:hAnsi="Arial" w:hint="cs"/>
          <w:bCs/>
          <w:sz w:val="22"/>
          <w:szCs w:val="28"/>
          <w:cs/>
          <w:lang w:val="en-GB" w:eastAsia="zh-CN" w:bidi="th-TH"/>
        </w:rPr>
        <w:t>ดอกจันทน์</w:t>
      </w:r>
      <w:r w:rsidR="003279FA">
        <w:rPr>
          <w:rFonts w:ascii="Arial" w:eastAsia="DengXian" w:hAnsi="Arial" w:hint="cs"/>
          <w:bCs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Mace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)</w:t>
      </w:r>
      <w:r w:rsidR="003279FA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เป็นเปลือกหุ้มลูกจันทน์ มักขายในรูปของผง</w:t>
      </w:r>
    </w:p>
    <w:p w14:paraId="21C8CCB8" w14:textId="77777777" w:rsidR="00074AE8" w:rsidRPr="001055A1" w:rsidRDefault="00074AE8" w:rsidP="00074AE8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2F628011" w14:textId="77777777" w:rsidR="003279FA" w:rsidRPr="001055A1" w:rsidRDefault="003279FA" w:rsidP="003279FA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E97D33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สะระแหน่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Mint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)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ใบใช้กินสดในอาหารผักและเนื้อของลาวและเวียดนาม</w:t>
      </w:r>
    </w:p>
    <w:p w14:paraId="70D7E21E" w14:textId="77777777" w:rsidR="003279FA" w:rsidRPr="001055A1" w:rsidRDefault="003279FA" w:rsidP="003279FA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250A7FDA" w14:textId="77777777" w:rsidR="003279FA" w:rsidRPr="001055A1" w:rsidRDefault="003279FA" w:rsidP="003279FA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E97D33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ลูกจันทน์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Nutmeg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)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มาจากหมู่เกาะเครื่องเทศโมลุกกะ </w:t>
      </w:r>
      <w:r>
        <w:rPr>
          <w:rFonts w:ascii="Arial" w:eastAsia="DengXian" w:hAnsi="Arial" w:hint="cs"/>
          <w:sz w:val="22"/>
          <w:szCs w:val="28"/>
          <w:cs/>
          <w:lang w:eastAsia="zh-CN" w:bidi="th-TH"/>
        </w:rPr>
        <w:t>ใช้ขูดปรุงอาหารมลายูและอินโดนีเซีย</w:t>
      </w:r>
      <w:r>
        <w:rPr>
          <w:rFonts w:ascii="Arial" w:eastAsia="DengXian" w:hAnsi="Arial" w:cs="Cordia New" w:hint="cs"/>
          <w:vanish/>
          <w:sz w:val="22"/>
          <w:szCs w:val="28"/>
          <w:cs/>
          <w:lang w:val="en-GB" w:eastAsia="zh-CN" w:bidi="th-TH"/>
        </w:rPr>
        <w:pgNum/>
      </w:r>
    </w:p>
    <w:p w14:paraId="1ED797DA" w14:textId="77777777" w:rsidR="003279FA" w:rsidRPr="001055A1" w:rsidRDefault="003279FA" w:rsidP="003279FA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4FE94EE0" w14:textId="77777777" w:rsidR="003279FA" w:rsidRPr="001055A1" w:rsidRDefault="003279FA" w:rsidP="003279FA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ใบ</w:t>
      </w:r>
      <w:r w:rsidRPr="00E97D33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เตย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Pandanus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)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เพิ่มกลิ่นหอมให้อาหารนึ่งและถูกใช้เป็นที่ห่อและรองอาหาร</w:t>
      </w:r>
    </w:p>
    <w:p w14:paraId="4483C88F" w14:textId="77777777" w:rsidR="003279FA" w:rsidRPr="001055A1" w:rsidRDefault="003279FA" w:rsidP="003279FA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0EB1DFFB" w14:textId="77777777" w:rsidR="003279FA" w:rsidRPr="001055A1" w:rsidRDefault="003279FA" w:rsidP="003279FA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E97D33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สะค้าน</w:t>
      </w:r>
      <w:r w:rsidR="00DC7699">
        <w:rPr>
          <w:rFonts w:ascii="Arial" w:eastAsia="DengXian" w:hAnsi="Arial" w:cs="Cordia New"/>
          <w:bCs/>
          <w:sz w:val="22"/>
          <w:szCs w:val="28"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Sakhan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)</w:t>
      </w:r>
      <w:r w:rsidR="00DC7699">
        <w:rPr>
          <w:rFonts w:ascii="Arial" w:eastAsia="DengXian" w:hAnsi="Arial"/>
          <w:b/>
          <w:sz w:val="22"/>
          <w:szCs w:val="28"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เป็นไม้หอมใช้ในหลวงพระบาง ลาว ใส่แกงให้รส</w:t>
      </w:r>
      <w:r w:rsidR="00C46F51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เผ็ดร้อน</w:t>
      </w:r>
    </w:p>
    <w:p w14:paraId="58EA6557" w14:textId="77777777" w:rsidR="003279FA" w:rsidRPr="001055A1" w:rsidRDefault="003279FA" w:rsidP="003279FA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 w:bidi="th-TH"/>
        </w:rPr>
      </w:pPr>
    </w:p>
    <w:p w14:paraId="333EAD8C" w14:textId="77777777" w:rsidR="003279FA" w:rsidRPr="001055A1" w:rsidRDefault="003279FA" w:rsidP="003279FA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6A23DD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โป๊ยกั้ก</w:t>
      </w:r>
      <w:r w:rsidR="00C46F51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Star anise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)</w:t>
      </w:r>
      <w:r w:rsidR="00C46F51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มีความสำคัญในการทำอาหารเวียดนาม โดยเฉพาะน้ำก๋วยเตี๋ยวหรือเฝอ</w:t>
      </w:r>
    </w:p>
    <w:p w14:paraId="06949FC4" w14:textId="77777777" w:rsidR="003279FA" w:rsidRPr="001055A1" w:rsidRDefault="003279FA" w:rsidP="003279FA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0EC1D5C2" w14:textId="77777777" w:rsidR="003279FA" w:rsidRPr="001055A1" w:rsidRDefault="003279FA" w:rsidP="003279FA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  <w:r w:rsidRPr="006A23DD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มะขาม 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Tamarind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)</w:t>
      </w:r>
      <w:r w:rsidR="00C46F51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มักใช้แบบเปียก ให้รสเปรี้ยวแก่ซุปและของตุ๋น</w:t>
      </w:r>
    </w:p>
    <w:p w14:paraId="3D3225C1" w14:textId="77777777" w:rsidR="003279FA" w:rsidRPr="001055A1" w:rsidRDefault="003279FA" w:rsidP="003279FA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47DF3262" w14:textId="77777777" w:rsidR="003279FA" w:rsidRPr="001055A1" w:rsidRDefault="003279FA" w:rsidP="003279FA">
      <w:pPr>
        <w:spacing w:after="160" w:line="259" w:lineRule="auto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  <w:r w:rsidRPr="006A23DD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ขมิ้น</w:t>
      </w:r>
      <w:r w:rsidR="00C46F51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Turmeric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)</w:t>
      </w:r>
      <w:r w:rsidR="00C46F51"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เป็นญาติกับขิง ให้อาหารมีสีเหลือง</w:t>
      </w:r>
    </w:p>
    <w:p w14:paraId="589CA833" w14:textId="77777777" w:rsidR="003279FA" w:rsidRPr="003279FA" w:rsidRDefault="003279FA" w:rsidP="003279FA">
      <w:pPr>
        <w:autoSpaceDE w:val="0"/>
        <w:autoSpaceDN w:val="0"/>
        <w:adjustRightInd w:val="0"/>
        <w:rPr>
          <w:rFonts w:ascii="Arial" w:eastAsia="DengXian" w:hAnsi="Arial"/>
          <w:sz w:val="22"/>
          <w:szCs w:val="28"/>
          <w:lang w:val="en-GB" w:eastAsia="zh-CN" w:bidi="th-TH"/>
        </w:rPr>
      </w:pPr>
      <w:r>
        <w:rPr>
          <w:rFonts w:ascii="Arial" w:eastAsia="DengXian" w:hAnsi="Arial" w:hint="cs"/>
          <w:b/>
          <w:sz w:val="22"/>
          <w:szCs w:val="22"/>
          <w:cs/>
          <w:lang w:val="en-GB" w:eastAsia="zh-CN" w:bidi="th-TH"/>
        </w:rPr>
        <w:t>มะกรูด (</w:t>
      </w:r>
      <w:r w:rsidRPr="001055A1">
        <w:rPr>
          <w:rFonts w:ascii="Arial" w:eastAsia="DengXian" w:hAnsi="Arial" w:cs="Arial"/>
          <w:b/>
          <w:sz w:val="22"/>
          <w:szCs w:val="22"/>
          <w:lang w:val="en-GB" w:eastAsia="zh-CN"/>
        </w:rPr>
        <w:t>Wild lime</w:t>
      </w:r>
      <w:r>
        <w:rPr>
          <w:rFonts w:ascii="Arial" w:eastAsia="DengXian" w:hAnsi="Arial" w:hint="cs"/>
          <w:b/>
          <w:sz w:val="22"/>
          <w:szCs w:val="28"/>
          <w:cs/>
          <w:lang w:val="en-GB" w:eastAsia="zh-CN" w:bidi="th-TH"/>
        </w:rPr>
        <w:t>) และใบมะกรูด ใช้เพื่อให้รสชาติแก่ของตุ๋นและซุป</w:t>
      </w:r>
    </w:p>
    <w:p w14:paraId="0CED9B20" w14:textId="77777777" w:rsidR="001055A1" w:rsidRPr="00B60D83" w:rsidRDefault="001055A1" w:rsidP="00B60D83">
      <w:pPr>
        <w:autoSpaceDE w:val="0"/>
        <w:autoSpaceDN w:val="0"/>
        <w:adjustRightInd w:val="0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1264D200" w14:textId="77777777" w:rsidR="00F8580C" w:rsidRPr="00883120" w:rsidRDefault="00F8580C" w:rsidP="00F8580C">
      <w:pPr>
        <w:spacing w:after="160" w:line="259" w:lineRule="auto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40D90664" w14:textId="77777777" w:rsidR="00F8580C" w:rsidRPr="00F8580C" w:rsidRDefault="00F8580C" w:rsidP="00B60D83">
      <w:pPr>
        <w:spacing w:after="160"/>
        <w:jc w:val="both"/>
        <w:rPr>
          <w:rFonts w:ascii="Arial" w:eastAsia="DengXian" w:hAnsi="Arial"/>
          <w:sz w:val="22"/>
          <w:szCs w:val="28"/>
          <w:lang w:val="en-GB" w:eastAsia="zh-CN" w:bidi="th-TH"/>
        </w:rPr>
      </w:pPr>
    </w:p>
    <w:p w14:paraId="60D7139A" w14:textId="77777777" w:rsidR="00CF3E75" w:rsidRPr="00EE1134" w:rsidRDefault="00CF3E75" w:rsidP="00CF3E75">
      <w:pPr>
        <w:rPr>
          <w:rFonts w:ascii="Arial" w:hAnsi="Arial" w:cs="Arial"/>
          <w:sz w:val="22"/>
          <w:szCs w:val="22"/>
        </w:rPr>
      </w:pPr>
    </w:p>
    <w:sectPr w:rsidR="00CF3E75" w:rsidRPr="00EE1134" w:rsidSect="00A611D2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AB20D" w14:textId="77777777" w:rsidR="002535FE" w:rsidRDefault="002535FE" w:rsidP="0071195E">
      <w:r>
        <w:separator/>
      </w:r>
    </w:p>
  </w:endnote>
  <w:endnote w:type="continuationSeparator" w:id="0">
    <w:p w14:paraId="1FF74929" w14:textId="77777777" w:rsidR="002535FE" w:rsidRDefault="002535FE" w:rsidP="00711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29AB1" w14:textId="77777777" w:rsidR="007F2C3D" w:rsidRPr="00157A91" w:rsidRDefault="007F2C3D" w:rsidP="00157A91">
    <w:pPr>
      <w:rPr>
        <w:rFonts w:ascii="Cordia New" w:hAnsi="Cordia New" w:cs="Cordia New"/>
        <w:b/>
      </w:rPr>
    </w:pPr>
    <w:r w:rsidRPr="00157A91">
      <w:rPr>
        <w:rFonts w:ascii="Cordia New" w:hAnsi="Cordia New" w:cs="Cordia New"/>
        <w:bCs/>
        <w:cs/>
        <w:lang w:bidi="th-TH"/>
      </w:rPr>
      <w:t>หน่วยที่</w:t>
    </w:r>
    <w:r w:rsidRPr="00157A91">
      <w:rPr>
        <w:rFonts w:ascii="Cordia New" w:hAnsi="Cordia New" w:cs="Cordia New"/>
        <w:b/>
        <w:cs/>
        <w:lang w:bidi="th-TH"/>
      </w:rPr>
      <w:t xml:space="preserve"> </w:t>
    </w:r>
    <w:r w:rsidRPr="00157A91">
      <w:rPr>
        <w:rFonts w:ascii="Cordia New" w:hAnsi="Cordia New" w:cs="Cordia New"/>
        <w:b/>
      </w:rPr>
      <w:t xml:space="preserve">3: </w:t>
    </w:r>
    <w:r w:rsidRPr="00157A91">
      <w:rPr>
        <w:rFonts w:ascii="Cordia New" w:hAnsi="Cordia New" w:cs="Cordia New"/>
        <w:bCs/>
        <w:cs/>
        <w:lang w:bidi="th-TH"/>
      </w:rPr>
      <w:t>ข้าวและเครื่องเทศ</w:t>
    </w:r>
  </w:p>
  <w:p w14:paraId="3F7DFB68" w14:textId="77777777" w:rsidR="007F2C3D" w:rsidRPr="00157A91" w:rsidRDefault="007F2C3D" w:rsidP="00157A91">
    <w:pPr>
      <w:rPr>
        <w:rFonts w:ascii="Cordia New" w:hAnsi="Cordia New" w:cs="Cordia New"/>
        <w:b/>
        <w:i/>
      </w:rPr>
    </w:pPr>
    <w:r w:rsidRPr="00157A91">
      <w:rPr>
        <w:rFonts w:ascii="Cordia New" w:hAnsi="Cordia New" w:cs="Cordia New"/>
        <w:bCs/>
        <w:iCs/>
        <w:cs/>
        <w:lang w:bidi="th-TH"/>
      </w:rPr>
      <w:t xml:space="preserve">บทเรียนที่ </w:t>
    </w:r>
    <w:r w:rsidRPr="00157A91">
      <w:rPr>
        <w:rFonts w:ascii="Cordia New" w:hAnsi="Cordia New" w:cs="Cordia New" w:hint="cs"/>
        <w:bCs/>
        <w:iCs/>
        <w:cs/>
        <w:lang w:bidi="th-TH"/>
      </w:rPr>
      <w:t>2</w:t>
    </w:r>
    <w:r w:rsidRPr="00157A91">
      <w:rPr>
        <w:rFonts w:ascii="Cordia New" w:hAnsi="Cordia New" w:cs="Cordia New"/>
        <w:b/>
        <w:i/>
      </w:rPr>
      <w:t xml:space="preserve">: </w:t>
    </w:r>
    <w:r w:rsidRPr="00157A91">
      <w:rPr>
        <w:rFonts w:ascii="Cordia New" w:hAnsi="Cordia New" w:cs="Cordia New" w:hint="cs"/>
        <w:bCs/>
        <w:iCs/>
        <w:cs/>
        <w:lang w:bidi="th-TH"/>
      </w:rPr>
      <w:t>วัฒนธรรมอาหารและการทำอาหารของเอเชียตะวันออกเฉียงใต้</w:t>
    </w:r>
  </w:p>
  <w:p w14:paraId="72437264" w14:textId="4FDB3809" w:rsidR="007F2C3D" w:rsidRPr="00157A91" w:rsidRDefault="007F2C3D" w:rsidP="00157A91">
    <w:pPr>
      <w:rPr>
        <w:rFonts w:ascii="Arial" w:hAnsi="Arial" w:cs="Arial"/>
      </w:rPr>
    </w:pPr>
    <w:r w:rsidRPr="00157A91">
      <w:rPr>
        <w:rFonts w:ascii="Cordia New" w:hAnsi="Cordia New" w:cs="Cordia New" w:hint="cs"/>
        <w:b/>
        <w:i/>
        <w:iCs/>
        <w:cs/>
        <w:lang w:bidi="th-TH"/>
      </w:rPr>
      <w:t>เครื่องเทศและผลิตภัณฑ์จากการหมักปลามีความสำคัญอย่างไรในการทำอาหารของเอเชียตะวันออกเฉียงใต้</w:t>
    </w:r>
    <w:r w:rsidRPr="00157A91">
      <w:rPr>
        <w:rFonts w:ascii="Cordia New" w:hAnsi="Cordia New" w:cs="Cordia New"/>
        <w:b/>
        <w:i/>
        <w:iCs/>
      </w:rPr>
      <w:t>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FF6D11" w14:textId="77777777" w:rsidR="002535FE" w:rsidRDefault="002535FE" w:rsidP="0071195E">
      <w:r>
        <w:separator/>
      </w:r>
    </w:p>
  </w:footnote>
  <w:footnote w:type="continuationSeparator" w:id="0">
    <w:p w14:paraId="15940CEC" w14:textId="77777777" w:rsidR="002535FE" w:rsidRDefault="002535FE" w:rsidP="00711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7611"/>
    <w:multiLevelType w:val="hybridMultilevel"/>
    <w:tmpl w:val="2C7036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E19C2"/>
    <w:multiLevelType w:val="multilevel"/>
    <w:tmpl w:val="D570B7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45A77A7"/>
    <w:multiLevelType w:val="multilevel"/>
    <w:tmpl w:val="37B236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53952"/>
    <w:multiLevelType w:val="hybridMultilevel"/>
    <w:tmpl w:val="72D857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55211D"/>
    <w:multiLevelType w:val="multilevel"/>
    <w:tmpl w:val="76064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7DF4D0F"/>
    <w:multiLevelType w:val="hybridMultilevel"/>
    <w:tmpl w:val="1E32D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2349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2F0DB2"/>
    <w:multiLevelType w:val="multilevel"/>
    <w:tmpl w:val="536A9A9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8E954C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9917268"/>
    <w:multiLevelType w:val="hybridMultilevel"/>
    <w:tmpl w:val="AA1A3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32343"/>
    <w:multiLevelType w:val="hybridMultilevel"/>
    <w:tmpl w:val="99EA49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8556A1"/>
    <w:multiLevelType w:val="multilevel"/>
    <w:tmpl w:val="709EC3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84" w:hanging="1800"/>
      </w:pPr>
      <w:rPr>
        <w:rFonts w:hint="default"/>
      </w:rPr>
    </w:lvl>
  </w:abstractNum>
  <w:abstractNum w:abstractNumId="14" w15:restartNumberingAfterBreak="0">
    <w:nsid w:val="5CF27C67"/>
    <w:multiLevelType w:val="hybridMultilevel"/>
    <w:tmpl w:val="23BC3CBC"/>
    <w:lvl w:ilvl="0" w:tplc="04090001">
      <w:start w:val="1"/>
      <w:numFmt w:val="bullet"/>
      <w:lvlText w:val=""/>
      <w:lvlJc w:val="left"/>
      <w:pPr>
        <w:ind w:left="4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9" w:hanging="360"/>
      </w:pPr>
      <w:rPr>
        <w:rFonts w:ascii="Wingdings" w:hAnsi="Wingdings" w:hint="default"/>
      </w:rPr>
    </w:lvl>
  </w:abstractNum>
  <w:abstractNum w:abstractNumId="15" w15:restartNumberingAfterBreak="0">
    <w:nsid w:val="611C4ADA"/>
    <w:multiLevelType w:val="hybridMultilevel"/>
    <w:tmpl w:val="A6942B5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E36086"/>
    <w:multiLevelType w:val="hybridMultilevel"/>
    <w:tmpl w:val="A294A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304025"/>
    <w:multiLevelType w:val="hybridMultilevel"/>
    <w:tmpl w:val="2FE4A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22467"/>
    <w:multiLevelType w:val="hybridMultilevel"/>
    <w:tmpl w:val="26FAAD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DE3472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16"/>
  </w:num>
  <w:num w:numId="3">
    <w:abstractNumId w:val="1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8"/>
  </w:num>
  <w:num w:numId="10">
    <w:abstractNumId w:val="14"/>
  </w:num>
  <w:num w:numId="11">
    <w:abstractNumId w:val="10"/>
  </w:num>
  <w:num w:numId="12">
    <w:abstractNumId w:val="20"/>
  </w:num>
  <w:num w:numId="13">
    <w:abstractNumId w:val="0"/>
  </w:num>
  <w:num w:numId="14">
    <w:abstractNumId w:val="15"/>
  </w:num>
  <w:num w:numId="15">
    <w:abstractNumId w:val="7"/>
  </w:num>
  <w:num w:numId="16">
    <w:abstractNumId w:val="13"/>
  </w:num>
  <w:num w:numId="17">
    <w:abstractNumId w:val="1"/>
  </w:num>
  <w:num w:numId="18">
    <w:abstractNumId w:val="18"/>
  </w:num>
  <w:num w:numId="19">
    <w:abstractNumId w:val="17"/>
  </w:num>
  <w:num w:numId="20">
    <w:abstractNumId w:val="1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364FB"/>
    <w:rsid w:val="0001417C"/>
    <w:rsid w:val="00022B67"/>
    <w:rsid w:val="00032F5F"/>
    <w:rsid w:val="0004268E"/>
    <w:rsid w:val="0004443C"/>
    <w:rsid w:val="00052964"/>
    <w:rsid w:val="000549E9"/>
    <w:rsid w:val="00057803"/>
    <w:rsid w:val="00062165"/>
    <w:rsid w:val="00072066"/>
    <w:rsid w:val="00074AE8"/>
    <w:rsid w:val="0008058B"/>
    <w:rsid w:val="00091499"/>
    <w:rsid w:val="00092C57"/>
    <w:rsid w:val="000A350F"/>
    <w:rsid w:val="000B28B2"/>
    <w:rsid w:val="000B6DEA"/>
    <w:rsid w:val="000C3DE9"/>
    <w:rsid w:val="000C4492"/>
    <w:rsid w:val="000C6C2C"/>
    <w:rsid w:val="000D7477"/>
    <w:rsid w:val="000D7537"/>
    <w:rsid w:val="000F6E74"/>
    <w:rsid w:val="00104415"/>
    <w:rsid w:val="001055A1"/>
    <w:rsid w:val="00107889"/>
    <w:rsid w:val="00111071"/>
    <w:rsid w:val="0012744B"/>
    <w:rsid w:val="00127B62"/>
    <w:rsid w:val="00127F0A"/>
    <w:rsid w:val="00133EF2"/>
    <w:rsid w:val="00134648"/>
    <w:rsid w:val="00140815"/>
    <w:rsid w:val="00154BD7"/>
    <w:rsid w:val="00157A91"/>
    <w:rsid w:val="00160F78"/>
    <w:rsid w:val="00164163"/>
    <w:rsid w:val="001643E4"/>
    <w:rsid w:val="00174B3B"/>
    <w:rsid w:val="00176739"/>
    <w:rsid w:val="00197E84"/>
    <w:rsid w:val="001A6955"/>
    <w:rsid w:val="001A7681"/>
    <w:rsid w:val="001C2529"/>
    <w:rsid w:val="001D23EA"/>
    <w:rsid w:val="001D36D4"/>
    <w:rsid w:val="001E0C07"/>
    <w:rsid w:val="001E6174"/>
    <w:rsid w:val="001F06DD"/>
    <w:rsid w:val="001F263E"/>
    <w:rsid w:val="00202D8C"/>
    <w:rsid w:val="002054B5"/>
    <w:rsid w:val="0020684E"/>
    <w:rsid w:val="00211740"/>
    <w:rsid w:val="0024057E"/>
    <w:rsid w:val="00240866"/>
    <w:rsid w:val="00240AFE"/>
    <w:rsid w:val="002535FE"/>
    <w:rsid w:val="002559AD"/>
    <w:rsid w:val="002673F7"/>
    <w:rsid w:val="00285219"/>
    <w:rsid w:val="002868B7"/>
    <w:rsid w:val="00291242"/>
    <w:rsid w:val="002A1002"/>
    <w:rsid w:val="002C1DFC"/>
    <w:rsid w:val="002E50B3"/>
    <w:rsid w:val="002F5D88"/>
    <w:rsid w:val="00302F71"/>
    <w:rsid w:val="00312494"/>
    <w:rsid w:val="00313707"/>
    <w:rsid w:val="00314101"/>
    <w:rsid w:val="00325BEF"/>
    <w:rsid w:val="003279FA"/>
    <w:rsid w:val="003460FB"/>
    <w:rsid w:val="00357E2F"/>
    <w:rsid w:val="00363898"/>
    <w:rsid w:val="003651D4"/>
    <w:rsid w:val="00365BBB"/>
    <w:rsid w:val="00392D50"/>
    <w:rsid w:val="003A4603"/>
    <w:rsid w:val="003A526E"/>
    <w:rsid w:val="003E55D8"/>
    <w:rsid w:val="004168F5"/>
    <w:rsid w:val="00421DD8"/>
    <w:rsid w:val="00425800"/>
    <w:rsid w:val="00427168"/>
    <w:rsid w:val="00435068"/>
    <w:rsid w:val="00435B6E"/>
    <w:rsid w:val="00437E43"/>
    <w:rsid w:val="004476EC"/>
    <w:rsid w:val="004479E3"/>
    <w:rsid w:val="00463F66"/>
    <w:rsid w:val="0046648B"/>
    <w:rsid w:val="004969B4"/>
    <w:rsid w:val="004A16D0"/>
    <w:rsid w:val="004A3542"/>
    <w:rsid w:val="004A36A9"/>
    <w:rsid w:val="004A6058"/>
    <w:rsid w:val="004A7FA9"/>
    <w:rsid w:val="004B4B22"/>
    <w:rsid w:val="004C0799"/>
    <w:rsid w:val="004E056D"/>
    <w:rsid w:val="004F3C80"/>
    <w:rsid w:val="004F59BE"/>
    <w:rsid w:val="00502AC6"/>
    <w:rsid w:val="00510649"/>
    <w:rsid w:val="00535F9D"/>
    <w:rsid w:val="00536AAA"/>
    <w:rsid w:val="0055065A"/>
    <w:rsid w:val="00560E95"/>
    <w:rsid w:val="00585544"/>
    <w:rsid w:val="00586BBB"/>
    <w:rsid w:val="005A1A2F"/>
    <w:rsid w:val="005B15D2"/>
    <w:rsid w:val="005C1E54"/>
    <w:rsid w:val="005D1AF0"/>
    <w:rsid w:val="005D654B"/>
    <w:rsid w:val="00601CC8"/>
    <w:rsid w:val="0060506E"/>
    <w:rsid w:val="00611EAB"/>
    <w:rsid w:val="006264F2"/>
    <w:rsid w:val="0065207F"/>
    <w:rsid w:val="006826C3"/>
    <w:rsid w:val="00697120"/>
    <w:rsid w:val="006A6CF4"/>
    <w:rsid w:val="006C0ECB"/>
    <w:rsid w:val="006D2112"/>
    <w:rsid w:val="006D2BCD"/>
    <w:rsid w:val="006D3400"/>
    <w:rsid w:val="006E64BA"/>
    <w:rsid w:val="006F6FDE"/>
    <w:rsid w:val="007004A3"/>
    <w:rsid w:val="007005ED"/>
    <w:rsid w:val="0071195E"/>
    <w:rsid w:val="007233E7"/>
    <w:rsid w:val="00724CBA"/>
    <w:rsid w:val="00731EA8"/>
    <w:rsid w:val="00744168"/>
    <w:rsid w:val="0074630C"/>
    <w:rsid w:val="007507F3"/>
    <w:rsid w:val="0077081E"/>
    <w:rsid w:val="00794DAC"/>
    <w:rsid w:val="007A538E"/>
    <w:rsid w:val="007A6CEE"/>
    <w:rsid w:val="007B61B9"/>
    <w:rsid w:val="007C223A"/>
    <w:rsid w:val="007C61F7"/>
    <w:rsid w:val="007E072A"/>
    <w:rsid w:val="007E0E03"/>
    <w:rsid w:val="007F2C3D"/>
    <w:rsid w:val="00803AD9"/>
    <w:rsid w:val="00812D40"/>
    <w:rsid w:val="00813736"/>
    <w:rsid w:val="00815294"/>
    <w:rsid w:val="008415AD"/>
    <w:rsid w:val="00844507"/>
    <w:rsid w:val="0086267A"/>
    <w:rsid w:val="0086592E"/>
    <w:rsid w:val="00866A41"/>
    <w:rsid w:val="008727D1"/>
    <w:rsid w:val="00883CE7"/>
    <w:rsid w:val="008877C8"/>
    <w:rsid w:val="00890A2C"/>
    <w:rsid w:val="00891A1C"/>
    <w:rsid w:val="008A57C7"/>
    <w:rsid w:val="008B1FBE"/>
    <w:rsid w:val="008B31CC"/>
    <w:rsid w:val="008B5BC1"/>
    <w:rsid w:val="008B7D02"/>
    <w:rsid w:val="008C3F0D"/>
    <w:rsid w:val="008D369B"/>
    <w:rsid w:val="008D60C3"/>
    <w:rsid w:val="008D6853"/>
    <w:rsid w:val="008E6939"/>
    <w:rsid w:val="008F210E"/>
    <w:rsid w:val="008F361B"/>
    <w:rsid w:val="008F7C32"/>
    <w:rsid w:val="00907D36"/>
    <w:rsid w:val="00921067"/>
    <w:rsid w:val="00944B2E"/>
    <w:rsid w:val="009461F9"/>
    <w:rsid w:val="00985E2B"/>
    <w:rsid w:val="00994C0B"/>
    <w:rsid w:val="009A2934"/>
    <w:rsid w:val="009A3DE8"/>
    <w:rsid w:val="009A5BDE"/>
    <w:rsid w:val="009B1082"/>
    <w:rsid w:val="009B2ADE"/>
    <w:rsid w:val="009B463D"/>
    <w:rsid w:val="009B6275"/>
    <w:rsid w:val="009C567E"/>
    <w:rsid w:val="009D23A4"/>
    <w:rsid w:val="009E296F"/>
    <w:rsid w:val="009E5270"/>
    <w:rsid w:val="009F43A1"/>
    <w:rsid w:val="009F54AA"/>
    <w:rsid w:val="00A0067D"/>
    <w:rsid w:val="00A02632"/>
    <w:rsid w:val="00A03515"/>
    <w:rsid w:val="00A05A40"/>
    <w:rsid w:val="00A060D4"/>
    <w:rsid w:val="00A209B0"/>
    <w:rsid w:val="00A26E38"/>
    <w:rsid w:val="00A304B7"/>
    <w:rsid w:val="00A308C8"/>
    <w:rsid w:val="00A43C2E"/>
    <w:rsid w:val="00A460C6"/>
    <w:rsid w:val="00A52280"/>
    <w:rsid w:val="00A53795"/>
    <w:rsid w:val="00A611D2"/>
    <w:rsid w:val="00A752B4"/>
    <w:rsid w:val="00A84295"/>
    <w:rsid w:val="00A9476A"/>
    <w:rsid w:val="00A978D6"/>
    <w:rsid w:val="00AA0CD5"/>
    <w:rsid w:val="00AF3B24"/>
    <w:rsid w:val="00AF3C7B"/>
    <w:rsid w:val="00AF57B4"/>
    <w:rsid w:val="00AF6725"/>
    <w:rsid w:val="00B01A87"/>
    <w:rsid w:val="00B01BBF"/>
    <w:rsid w:val="00B14334"/>
    <w:rsid w:val="00B166AE"/>
    <w:rsid w:val="00B218B7"/>
    <w:rsid w:val="00B24718"/>
    <w:rsid w:val="00B278AF"/>
    <w:rsid w:val="00B36063"/>
    <w:rsid w:val="00B364FB"/>
    <w:rsid w:val="00B3734E"/>
    <w:rsid w:val="00B437A8"/>
    <w:rsid w:val="00B45C37"/>
    <w:rsid w:val="00B47D10"/>
    <w:rsid w:val="00B56E0E"/>
    <w:rsid w:val="00B574D8"/>
    <w:rsid w:val="00B60D83"/>
    <w:rsid w:val="00B6156B"/>
    <w:rsid w:val="00B821D4"/>
    <w:rsid w:val="00B86731"/>
    <w:rsid w:val="00B8747A"/>
    <w:rsid w:val="00B94919"/>
    <w:rsid w:val="00B960A8"/>
    <w:rsid w:val="00BB0F9D"/>
    <w:rsid w:val="00BB2946"/>
    <w:rsid w:val="00BB51EF"/>
    <w:rsid w:val="00BD7CD8"/>
    <w:rsid w:val="00BE0E0A"/>
    <w:rsid w:val="00BE762B"/>
    <w:rsid w:val="00BF4955"/>
    <w:rsid w:val="00C0124B"/>
    <w:rsid w:val="00C031F8"/>
    <w:rsid w:val="00C045FC"/>
    <w:rsid w:val="00C04CB8"/>
    <w:rsid w:val="00C05036"/>
    <w:rsid w:val="00C15972"/>
    <w:rsid w:val="00C16806"/>
    <w:rsid w:val="00C16B9D"/>
    <w:rsid w:val="00C22AB8"/>
    <w:rsid w:val="00C24AA9"/>
    <w:rsid w:val="00C46B51"/>
    <w:rsid w:val="00C46F51"/>
    <w:rsid w:val="00C51E5F"/>
    <w:rsid w:val="00C5609A"/>
    <w:rsid w:val="00C5612F"/>
    <w:rsid w:val="00C76ECD"/>
    <w:rsid w:val="00C85426"/>
    <w:rsid w:val="00C86543"/>
    <w:rsid w:val="00C93946"/>
    <w:rsid w:val="00CB0462"/>
    <w:rsid w:val="00CC0AB5"/>
    <w:rsid w:val="00CE3D1C"/>
    <w:rsid w:val="00CF3E75"/>
    <w:rsid w:val="00CF5EA6"/>
    <w:rsid w:val="00D02ED4"/>
    <w:rsid w:val="00D073FD"/>
    <w:rsid w:val="00D07570"/>
    <w:rsid w:val="00D1184F"/>
    <w:rsid w:val="00D152DF"/>
    <w:rsid w:val="00D15E50"/>
    <w:rsid w:val="00D314F3"/>
    <w:rsid w:val="00D42230"/>
    <w:rsid w:val="00D75279"/>
    <w:rsid w:val="00D97613"/>
    <w:rsid w:val="00DA03A7"/>
    <w:rsid w:val="00DA0A86"/>
    <w:rsid w:val="00DA78A9"/>
    <w:rsid w:val="00DC0EF1"/>
    <w:rsid w:val="00DC3324"/>
    <w:rsid w:val="00DC7699"/>
    <w:rsid w:val="00DD33A0"/>
    <w:rsid w:val="00DD3B85"/>
    <w:rsid w:val="00DE050E"/>
    <w:rsid w:val="00DE2E62"/>
    <w:rsid w:val="00E061EE"/>
    <w:rsid w:val="00E42F26"/>
    <w:rsid w:val="00E52401"/>
    <w:rsid w:val="00E53C02"/>
    <w:rsid w:val="00E74BEE"/>
    <w:rsid w:val="00E84467"/>
    <w:rsid w:val="00E91884"/>
    <w:rsid w:val="00E93835"/>
    <w:rsid w:val="00E95AF4"/>
    <w:rsid w:val="00EA26CE"/>
    <w:rsid w:val="00EA44BB"/>
    <w:rsid w:val="00EB101E"/>
    <w:rsid w:val="00EB5F73"/>
    <w:rsid w:val="00EC1B0A"/>
    <w:rsid w:val="00EC1D31"/>
    <w:rsid w:val="00EC2076"/>
    <w:rsid w:val="00EC60B7"/>
    <w:rsid w:val="00ED3008"/>
    <w:rsid w:val="00EE1134"/>
    <w:rsid w:val="00EE5847"/>
    <w:rsid w:val="00EF7753"/>
    <w:rsid w:val="00F0072E"/>
    <w:rsid w:val="00F25059"/>
    <w:rsid w:val="00F31CD7"/>
    <w:rsid w:val="00F44734"/>
    <w:rsid w:val="00F44A74"/>
    <w:rsid w:val="00F520DF"/>
    <w:rsid w:val="00F6043F"/>
    <w:rsid w:val="00F66F86"/>
    <w:rsid w:val="00F770DC"/>
    <w:rsid w:val="00F77344"/>
    <w:rsid w:val="00F85313"/>
    <w:rsid w:val="00F8580C"/>
    <w:rsid w:val="00F86E3D"/>
    <w:rsid w:val="00FA7CD5"/>
    <w:rsid w:val="00FB24D9"/>
    <w:rsid w:val="00FB5DCA"/>
    <w:rsid w:val="00FE6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5"/>
    <o:shapelayout v:ext="edit">
      <o:idmap v:ext="edit" data="1"/>
      <o:rules v:ext="edit">
        <o:r id="V:Rule1" type="callout" idref="#Cloud Callout 12"/>
      </o:rules>
    </o:shapelayout>
  </w:shapeDefaults>
  <w:decimalSymbol w:val="."/>
  <w:listSeparator w:val=","/>
  <w14:docId w14:val="1DC5D15E"/>
  <w15:docId w15:val="{088BDD2E-D87C-4DB6-8858-A0F433AB5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4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19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95E"/>
  </w:style>
  <w:style w:type="paragraph" w:styleId="Footer">
    <w:name w:val="footer"/>
    <w:basedOn w:val="Normal"/>
    <w:link w:val="FooterChar"/>
    <w:uiPriority w:val="99"/>
    <w:unhideWhenUsed/>
    <w:rsid w:val="007119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95E"/>
  </w:style>
  <w:style w:type="paragraph" w:styleId="BalloonText">
    <w:name w:val="Balloon Text"/>
    <w:basedOn w:val="Normal"/>
    <w:link w:val="BalloonTextChar"/>
    <w:uiPriority w:val="99"/>
    <w:semiHidden/>
    <w:unhideWhenUsed/>
    <w:rsid w:val="00357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2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60D8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D8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D8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D8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D8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60D83"/>
  </w:style>
  <w:style w:type="character" w:styleId="Hyperlink">
    <w:name w:val="Hyperlink"/>
    <w:basedOn w:val="DefaultParagraphFont"/>
    <w:uiPriority w:val="99"/>
    <w:unhideWhenUsed/>
    <w:rsid w:val="00C0503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1D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0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-istine.ru/images/other/garum/" TargetMode="External"/><Relationship Id="rId18" Type="http://schemas.openxmlformats.org/officeDocument/2006/relationships/hyperlink" Target="http://www.houstonpress.com/restaurants/whats-the-difference-between-fish-sauce-and-nuoc-mam-6414665" TargetMode="External"/><Relationship Id="rId26" Type="http://schemas.openxmlformats.org/officeDocument/2006/relationships/hyperlink" Target="https://en.wikipedia.org/wiki/Prahok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haonoah.blogspot.kr/2012/07/nuoc-mam-mixed-fish-sauce.html" TargetMode="Externa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yperlink" Target="https://flongology.wordpress.com/2015/03/16/where-do-danggit-and-dried-fish-fans-go-in-cebu-city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haifoodandtravel.com/features/fishsauce1.html" TargetMode="External"/><Relationship Id="rId20" Type="http://schemas.openxmlformats.org/officeDocument/2006/relationships/image" Target="http://3.bp.blogspot.com/-G7DnagbvKCw/T_0NMgIXVVI/AAAAAAAAAVE/OMi3nx5naLE/s640/nuoc+mam.jpg" TargetMode="External"/><Relationship Id="rId29" Type="http://schemas.openxmlformats.org/officeDocument/2006/relationships/hyperlink" Target="http://www.panoramio.com/photo/174456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hemeatmen.sg/sambal-kang-kong/" TargetMode="External"/><Relationship Id="rId24" Type="http://schemas.openxmlformats.org/officeDocument/2006/relationships/hyperlink" Target="http://www.foodfromnorthernlaos.com/2010/08/04/fermented-fish-sauce/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://aseanup.com/free-maps-asean-southeast-as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aneesthaikitchen.com/2011/09/" TargetMode="External"/><Relationship Id="rId23" Type="http://schemas.openxmlformats.org/officeDocument/2006/relationships/hyperlink" Target="http://padaek.com/tag/padek/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emf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hyperlink" Target="http://icc.fla.sophia.ac.jp/global%20food%20papers/pdf/1_2_RUDDLE_ISHIGE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hyperlink" Target="http://thingsasian.com/story/got-fish-its-prahok-season-cambodia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flongology.wordpress.com/2015/03/16/where-do-danggit-and-dried-fish-fans-go-in-cebu-city/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3F71C-0D96-4923-8EC7-C31F3EB94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2103</TotalTime>
  <Pages>39</Pages>
  <Words>3596</Words>
  <Characters>20503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160</cp:revision>
  <dcterms:created xsi:type="dcterms:W3CDTF">2019-10-01T08:42:00Z</dcterms:created>
  <dcterms:modified xsi:type="dcterms:W3CDTF">2020-03-27T05:57:00Z</dcterms:modified>
</cp:coreProperties>
</file>